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47B21" w14:textId="08D6FD92" w:rsidR="00457904" w:rsidRDefault="00457904" w:rsidP="006306F3">
      <w:pPr>
        <w:pStyle w:val="Title"/>
      </w:pPr>
      <w:r>
        <w:t>University of Wisconsin –</w:t>
      </w:r>
      <w:r w:rsidR="00A45949">
        <w:t xml:space="preserve"> Milwaukee. Digital Collections </w:t>
      </w:r>
      <w:r w:rsidR="00A71ED0">
        <w:t>Type requirements</w:t>
      </w:r>
    </w:p>
    <w:p w14:paraId="40E48E9C" w14:textId="77777777" w:rsidR="00457904" w:rsidRDefault="00485BEE" w:rsidP="00A45949">
      <w:pPr>
        <w:pStyle w:val="Heading1"/>
      </w:pPr>
      <w:r>
        <w:t>Scope</w:t>
      </w:r>
      <w:r w:rsidR="00457904">
        <w:t xml:space="preserve"> </w:t>
      </w:r>
    </w:p>
    <w:p w14:paraId="63EFC192" w14:textId="2EE3E154" w:rsidR="000175F5" w:rsidRDefault="006306F3" w:rsidP="00217E7B">
      <w:r>
        <w:t xml:space="preserve">This document </w:t>
      </w:r>
      <w:r w:rsidR="00217E7B">
        <w:t xml:space="preserve">specifies which </w:t>
      </w:r>
      <w:r w:rsidR="002F0AC5">
        <w:t>fields and Dublin Core mapping</w:t>
      </w:r>
      <w:r w:rsidR="00217E7B">
        <w:t xml:space="preserve"> are </w:t>
      </w:r>
      <w:r w:rsidR="00A71ED0">
        <w:t>required for specific types of</w:t>
      </w:r>
      <w:r w:rsidR="002F0AC5">
        <w:t xml:space="preserve"> material, specified as DCMI Types and RDA Content types.</w:t>
      </w:r>
    </w:p>
    <w:p w14:paraId="16D8BC44" w14:textId="637698A8" w:rsidR="000175F5" w:rsidRDefault="000175F5" w:rsidP="000175F5">
      <w:pPr>
        <w:pStyle w:val="Heading1"/>
      </w:pPr>
      <w:r>
        <w:t>How to use this document</w:t>
      </w:r>
    </w:p>
    <w:p w14:paraId="57CB45D6" w14:textId="626FA14A" w:rsidR="004F1ED1" w:rsidRPr="004F1ED1" w:rsidRDefault="004F1ED1" w:rsidP="004F1ED1">
      <w:pPr>
        <w:pStyle w:val="Heading2"/>
      </w:pPr>
      <w:r>
        <w:t>General</w:t>
      </w:r>
    </w:p>
    <w:p w14:paraId="1B3FC68C" w14:textId="13ABAC3E" w:rsidR="00457904" w:rsidRDefault="000175F5" w:rsidP="00217E7B">
      <w:r>
        <w:t>When creating an application profile for a collection, note the different types of materials that will be cataloged in the collection. Include all of the required fields</w:t>
      </w:r>
      <w:r w:rsidR="00AB3E38">
        <w:t xml:space="preserve"> for each type of material in the application profile. Fields will often repeat for each type; when dealing with a collection with multiple types, there is no need to repeat these fields for each type. For example, Still Image and Moving Image both require a “Color/B&amp;W” field, but you will not need to create “Color/B&amp;W (Still Image)” nor “Color/B&amp;W (Moving Image)” fields. Creating one “Color/B&amp;W” field will suffice.</w:t>
      </w:r>
    </w:p>
    <w:p w14:paraId="2F512733" w14:textId="6F8B75A9" w:rsidR="00AB3E38" w:rsidRDefault="00AB3E38" w:rsidP="00217E7B">
      <w:r>
        <w:t xml:space="preserve">A note on the different types. Every collection will require a “Type (DCMI)” field that specifies the DCMI Type, but some material will also require a “Type (RDA)” field. This document is arranged with the “Type (DCMI)” material first and “Type (RDA)” material second. Because “Type (RDA)” refines “Type (DCMI)”, “Type (RDA)” material inherits all of the requirements for </w:t>
      </w:r>
      <w:r w:rsidR="00992C06">
        <w:t>the “Type (DCMI)” that it refines. For instance “</w:t>
      </w:r>
      <w:r w:rsidR="007A71DF">
        <w:t>cartographic material” refines “Still Image”, so “Color/B&amp;W” will be required in “cartographic material” as well.</w:t>
      </w:r>
    </w:p>
    <w:p w14:paraId="134C95A7" w14:textId="64397BD8" w:rsidR="004F1ED1" w:rsidRDefault="004F1ED1" w:rsidP="004F1ED1">
      <w:pPr>
        <w:pStyle w:val="Heading2"/>
      </w:pPr>
      <w:r>
        <w:t>Conventions</w:t>
      </w:r>
    </w:p>
    <w:p w14:paraId="0C50FF37" w14:textId="6523EA2B" w:rsidR="004F1ED1" w:rsidRDefault="004F1ED1" w:rsidP="004F1ED1">
      <w:pPr>
        <w:pStyle w:val="Heading3"/>
      </w:pPr>
      <w:r>
        <w:t>Label column</w:t>
      </w:r>
    </w:p>
    <w:p w14:paraId="2DDB5BD9" w14:textId="64094CD0" w:rsidR="004F1ED1" w:rsidRPr="004F1ED1" w:rsidRDefault="004F1ED1" w:rsidP="004F1ED1">
      <w:r>
        <w:rPr>
          <w:i/>
        </w:rPr>
        <w:t>[Unconstrained]</w:t>
      </w:r>
      <w:r>
        <w:t xml:space="preserve"> – This means that there is no stan</w:t>
      </w:r>
      <w:r w:rsidR="00DE1402">
        <w:t>dard label for the DC map. Any appropriate label can be used within the collection.</w:t>
      </w:r>
    </w:p>
    <w:p w14:paraId="70ABF1D4" w14:textId="53D4A36C" w:rsidR="004F1ED1" w:rsidRDefault="004F1ED1" w:rsidP="004F1ED1">
      <w:pPr>
        <w:pStyle w:val="Heading3"/>
      </w:pPr>
      <w:r>
        <w:t>Standards/Standard Text column</w:t>
      </w:r>
    </w:p>
    <w:p w14:paraId="1F8E5A9A" w14:textId="11A01724" w:rsidR="00DE1402" w:rsidRPr="00DE1402" w:rsidRDefault="00DE1402" w:rsidP="00DE1402">
      <w:r>
        <w:t xml:space="preserve">In this column </w:t>
      </w:r>
      <w:r>
        <w:rPr>
          <w:i/>
        </w:rPr>
        <w:t>italic texts</w:t>
      </w:r>
      <w:r>
        <w:t xml:space="preserve"> is used to denote a type of standard, whether a short description, or a link to a longer standard or term list. Non-italic text denotes either a boiler plate statement or term, or a short collection of terms separated by a comma (,).</w:t>
      </w:r>
    </w:p>
    <w:p w14:paraId="78FB8B82" w14:textId="77777777" w:rsidR="004F1ED1" w:rsidRPr="004F1ED1" w:rsidRDefault="004F1ED1" w:rsidP="004F1ED1"/>
    <w:p w14:paraId="78B0B475" w14:textId="176E5D4E" w:rsidR="00124644" w:rsidRDefault="0048629F" w:rsidP="00A45949">
      <w:pPr>
        <w:pStyle w:val="Heading1"/>
      </w:pPr>
      <w:r>
        <w:t>Type (DCMI)</w:t>
      </w:r>
      <w:r w:rsidR="00A45949">
        <w:t>:</w:t>
      </w:r>
    </w:p>
    <w:p w14:paraId="2E07F746" w14:textId="022D32B2" w:rsidR="00124644" w:rsidRDefault="0048629F" w:rsidP="00A45949">
      <w:pPr>
        <w:pStyle w:val="Heading2"/>
      </w:pPr>
      <w:bookmarkStart w:id="0" w:name="_Required"/>
      <w:bookmarkEnd w:id="0"/>
      <w:r>
        <w:t>Moving Image</w:t>
      </w:r>
    </w:p>
    <w:tbl>
      <w:tblPr>
        <w:tblStyle w:val="TableGrid"/>
        <w:tblW w:w="5000" w:type="pct"/>
        <w:tblLook w:val="04A0" w:firstRow="1" w:lastRow="0" w:firstColumn="1" w:lastColumn="0" w:noHBand="0" w:noVBand="1"/>
      </w:tblPr>
      <w:tblGrid>
        <w:gridCol w:w="2337"/>
        <w:gridCol w:w="2337"/>
        <w:gridCol w:w="2338"/>
        <w:gridCol w:w="2338"/>
      </w:tblGrid>
      <w:tr w:rsidR="003C157B" w14:paraId="29A3B10E" w14:textId="77777777" w:rsidTr="00A361AD">
        <w:tc>
          <w:tcPr>
            <w:tcW w:w="2337" w:type="dxa"/>
          </w:tcPr>
          <w:p w14:paraId="38F4D4D2" w14:textId="24737FFF" w:rsidR="003C157B" w:rsidRDefault="003C157B" w:rsidP="0048629F">
            <w:r>
              <w:t>Label</w:t>
            </w:r>
          </w:p>
        </w:tc>
        <w:tc>
          <w:tcPr>
            <w:tcW w:w="2337" w:type="dxa"/>
          </w:tcPr>
          <w:p w14:paraId="23954798" w14:textId="38D0CA32" w:rsidR="003C157B" w:rsidRDefault="003C157B" w:rsidP="0048629F">
            <w:r>
              <w:t>DC Map</w:t>
            </w:r>
          </w:p>
        </w:tc>
        <w:tc>
          <w:tcPr>
            <w:tcW w:w="2338" w:type="dxa"/>
          </w:tcPr>
          <w:p w14:paraId="5CEE4AFE" w14:textId="33D371EF" w:rsidR="003C157B" w:rsidRDefault="003C157B" w:rsidP="0048629F">
            <w:r>
              <w:t>Standards</w:t>
            </w:r>
            <w:r w:rsidR="004F1ED1">
              <w:t>/Standard Text</w:t>
            </w:r>
          </w:p>
        </w:tc>
        <w:tc>
          <w:tcPr>
            <w:tcW w:w="2338" w:type="dxa"/>
          </w:tcPr>
          <w:p w14:paraId="3CBFEAE9" w14:textId="72113B50" w:rsidR="003C157B" w:rsidRDefault="003C157B" w:rsidP="0048629F">
            <w:r>
              <w:t>Notes</w:t>
            </w:r>
          </w:p>
        </w:tc>
      </w:tr>
      <w:tr w:rsidR="003C157B" w14:paraId="3B537E2E" w14:textId="77777777" w:rsidTr="00A361AD">
        <w:tc>
          <w:tcPr>
            <w:tcW w:w="2337" w:type="dxa"/>
          </w:tcPr>
          <w:p w14:paraId="07CC39B6" w14:textId="2A38AEF9" w:rsidR="003C157B" w:rsidRPr="0048629F" w:rsidRDefault="003C157B" w:rsidP="0048629F">
            <w:pPr>
              <w:rPr>
                <w:i/>
              </w:rPr>
            </w:pPr>
            <w:r w:rsidRPr="0048629F">
              <w:rPr>
                <w:i/>
              </w:rPr>
              <w:t>[Unconstrained]</w:t>
            </w:r>
          </w:p>
        </w:tc>
        <w:tc>
          <w:tcPr>
            <w:tcW w:w="2337" w:type="dxa"/>
          </w:tcPr>
          <w:p w14:paraId="40CEA381" w14:textId="08A3A393" w:rsidR="003C157B" w:rsidRDefault="00055B01" w:rsidP="0048629F">
            <w:hyperlink r:id="rId7" w:history="1">
              <w:r w:rsidR="003C157B" w:rsidRPr="0048629F">
                <w:rPr>
                  <w:rStyle w:val="Hyperlink"/>
                </w:rPr>
                <w:t>Date</w:t>
              </w:r>
            </w:hyperlink>
          </w:p>
        </w:tc>
        <w:tc>
          <w:tcPr>
            <w:tcW w:w="2338" w:type="dxa"/>
          </w:tcPr>
          <w:p w14:paraId="49B4A266" w14:textId="2FB526CE" w:rsidR="003C157B" w:rsidRPr="003C157B" w:rsidRDefault="003C157B" w:rsidP="0048629F">
            <w:pPr>
              <w:rPr>
                <w:i/>
              </w:rPr>
            </w:pPr>
            <w:r w:rsidRPr="003C157B">
              <w:rPr>
                <w:i/>
              </w:rPr>
              <w:t xml:space="preserve">Conforms to </w:t>
            </w:r>
            <w:hyperlink r:id="rId8" w:history="1">
              <w:r w:rsidRPr="003C157B">
                <w:rPr>
                  <w:rStyle w:val="Hyperlink"/>
                  <w:i/>
                </w:rPr>
                <w:t>W3CDTF</w:t>
              </w:r>
            </w:hyperlink>
            <w:r w:rsidRPr="003C157B">
              <w:rPr>
                <w:i/>
              </w:rPr>
              <w:t xml:space="preserve">, </w:t>
            </w:r>
            <w:hyperlink r:id="rId9" w:history="1">
              <w:r w:rsidRPr="003C157B">
                <w:rPr>
                  <w:rStyle w:val="Hyperlink"/>
                  <w:i/>
                </w:rPr>
                <w:t>LC Extended Date Time Format</w:t>
              </w:r>
            </w:hyperlink>
          </w:p>
        </w:tc>
        <w:tc>
          <w:tcPr>
            <w:tcW w:w="2338" w:type="dxa"/>
          </w:tcPr>
          <w:p w14:paraId="31C70690" w14:textId="77777777" w:rsidR="003C157B" w:rsidRDefault="003C157B" w:rsidP="0048629F"/>
        </w:tc>
      </w:tr>
      <w:tr w:rsidR="003C157B" w14:paraId="49B3BA45" w14:textId="77777777" w:rsidTr="00A361AD">
        <w:tc>
          <w:tcPr>
            <w:tcW w:w="2337" w:type="dxa"/>
          </w:tcPr>
          <w:p w14:paraId="0D1C8993" w14:textId="52E050AE" w:rsidR="003C157B" w:rsidRPr="0048629F" w:rsidRDefault="003C157B" w:rsidP="0048629F">
            <w:r>
              <w:rPr>
                <w:i/>
              </w:rPr>
              <w:lastRenderedPageBreak/>
              <w:t>[Unconstrained]</w:t>
            </w:r>
          </w:p>
        </w:tc>
        <w:tc>
          <w:tcPr>
            <w:tcW w:w="2337" w:type="dxa"/>
          </w:tcPr>
          <w:p w14:paraId="1AD67E3B" w14:textId="102890F3" w:rsidR="003C157B" w:rsidRDefault="00055B01" w:rsidP="0048629F">
            <w:hyperlink r:id="rId10" w:history="1">
              <w:r w:rsidR="003C157B" w:rsidRPr="0048629F">
                <w:rPr>
                  <w:rStyle w:val="Hyperlink"/>
                </w:rPr>
                <w:t>Identifier</w:t>
              </w:r>
            </w:hyperlink>
          </w:p>
        </w:tc>
        <w:tc>
          <w:tcPr>
            <w:tcW w:w="2338" w:type="dxa"/>
          </w:tcPr>
          <w:p w14:paraId="1879F7F1" w14:textId="77777777" w:rsidR="003C157B" w:rsidRDefault="003C157B" w:rsidP="0048629F"/>
        </w:tc>
        <w:tc>
          <w:tcPr>
            <w:tcW w:w="2338" w:type="dxa"/>
          </w:tcPr>
          <w:p w14:paraId="1A299E89" w14:textId="77777777" w:rsidR="003C157B" w:rsidRDefault="003C157B" w:rsidP="0048629F"/>
        </w:tc>
      </w:tr>
      <w:tr w:rsidR="003C157B" w14:paraId="602EAAFC" w14:textId="77777777" w:rsidTr="00A361AD">
        <w:tc>
          <w:tcPr>
            <w:tcW w:w="2337" w:type="dxa"/>
          </w:tcPr>
          <w:p w14:paraId="0EFDD45E" w14:textId="7F8ED253" w:rsidR="003C157B" w:rsidRPr="0048629F" w:rsidRDefault="003C157B" w:rsidP="0048629F">
            <w:r>
              <w:t>Rights</w:t>
            </w:r>
          </w:p>
        </w:tc>
        <w:tc>
          <w:tcPr>
            <w:tcW w:w="2337" w:type="dxa"/>
          </w:tcPr>
          <w:p w14:paraId="3AC8D1D2" w14:textId="6AC59778" w:rsidR="003C157B" w:rsidRDefault="00055B01" w:rsidP="0048629F">
            <w:hyperlink r:id="rId11" w:history="1">
              <w:r w:rsidR="003C157B" w:rsidRPr="0048629F">
                <w:rPr>
                  <w:rStyle w:val="Hyperlink"/>
                </w:rPr>
                <w:t>Rights</w:t>
              </w:r>
            </w:hyperlink>
          </w:p>
        </w:tc>
        <w:tc>
          <w:tcPr>
            <w:tcW w:w="2338" w:type="dxa"/>
          </w:tcPr>
          <w:p w14:paraId="67144960" w14:textId="54C2FF8C" w:rsidR="003C157B" w:rsidRPr="003C157B" w:rsidRDefault="003C157B" w:rsidP="0048629F">
            <w:pPr>
              <w:rPr>
                <w:i/>
              </w:rPr>
            </w:pPr>
            <w:r w:rsidRPr="003C157B">
              <w:rPr>
                <w:i/>
              </w:rPr>
              <w:t xml:space="preserve">Standard statement: </w:t>
            </w:r>
          </w:p>
        </w:tc>
        <w:tc>
          <w:tcPr>
            <w:tcW w:w="2338" w:type="dxa"/>
          </w:tcPr>
          <w:p w14:paraId="104FCB15" w14:textId="77777777" w:rsidR="003C157B" w:rsidRDefault="003C157B" w:rsidP="0048629F"/>
        </w:tc>
      </w:tr>
      <w:tr w:rsidR="003C157B" w14:paraId="21B64A03" w14:textId="77777777" w:rsidTr="00A361AD">
        <w:tc>
          <w:tcPr>
            <w:tcW w:w="2337" w:type="dxa"/>
          </w:tcPr>
          <w:p w14:paraId="796274E3" w14:textId="1E166719" w:rsidR="003C157B" w:rsidRPr="0048629F" w:rsidRDefault="003C157B" w:rsidP="0048629F">
            <w:r>
              <w:rPr>
                <w:i/>
              </w:rPr>
              <w:t>[Unconstrained]</w:t>
            </w:r>
          </w:p>
        </w:tc>
        <w:tc>
          <w:tcPr>
            <w:tcW w:w="2337" w:type="dxa"/>
          </w:tcPr>
          <w:p w14:paraId="512B2585" w14:textId="66214740" w:rsidR="003C157B" w:rsidRDefault="00055B01" w:rsidP="0048629F">
            <w:hyperlink r:id="rId12" w:history="1">
              <w:r w:rsidR="003C157B" w:rsidRPr="003C157B">
                <w:rPr>
                  <w:rStyle w:val="Hyperlink"/>
                </w:rPr>
                <w:t>Subject</w:t>
              </w:r>
            </w:hyperlink>
          </w:p>
        </w:tc>
        <w:tc>
          <w:tcPr>
            <w:tcW w:w="2338" w:type="dxa"/>
          </w:tcPr>
          <w:p w14:paraId="04C83A9A" w14:textId="31568687" w:rsidR="003C157B" w:rsidRPr="003C157B" w:rsidRDefault="003C157B" w:rsidP="0048629F">
            <w:pPr>
              <w:rPr>
                <w:i/>
              </w:rPr>
            </w:pPr>
            <w:r w:rsidRPr="003C157B">
              <w:rPr>
                <w:i/>
              </w:rPr>
              <w:t xml:space="preserve">Term from </w:t>
            </w:r>
            <w:hyperlink r:id="rId13" w:history="1">
              <w:r w:rsidRPr="003C157B">
                <w:rPr>
                  <w:rStyle w:val="Hyperlink"/>
                  <w:i/>
                </w:rPr>
                <w:t>LCSH</w:t>
              </w:r>
            </w:hyperlink>
            <w:r w:rsidRPr="003C157B">
              <w:rPr>
                <w:i/>
              </w:rPr>
              <w:t xml:space="preserve">, </w:t>
            </w:r>
            <w:hyperlink r:id="rId14" w:history="1">
              <w:r w:rsidRPr="003C157B">
                <w:rPr>
                  <w:rStyle w:val="Hyperlink"/>
                  <w:i/>
                </w:rPr>
                <w:t>TGM</w:t>
              </w:r>
            </w:hyperlink>
            <w:r w:rsidRPr="003C157B">
              <w:rPr>
                <w:i/>
              </w:rPr>
              <w:t>, etc.</w:t>
            </w:r>
          </w:p>
        </w:tc>
        <w:tc>
          <w:tcPr>
            <w:tcW w:w="2338" w:type="dxa"/>
          </w:tcPr>
          <w:p w14:paraId="107CE051" w14:textId="77777777" w:rsidR="003C157B" w:rsidRDefault="003C157B" w:rsidP="0048629F"/>
        </w:tc>
      </w:tr>
      <w:tr w:rsidR="003C157B" w14:paraId="36E87C31" w14:textId="77777777" w:rsidTr="00A361AD">
        <w:tc>
          <w:tcPr>
            <w:tcW w:w="2337" w:type="dxa"/>
          </w:tcPr>
          <w:p w14:paraId="69420C9C" w14:textId="6E163956" w:rsidR="003C157B" w:rsidRPr="003C157B" w:rsidRDefault="003C157B" w:rsidP="0048629F">
            <w:pPr>
              <w:rPr>
                <w:i/>
              </w:rPr>
            </w:pPr>
            <w:r>
              <w:rPr>
                <w:i/>
              </w:rPr>
              <w:t>[Unconstrained]</w:t>
            </w:r>
          </w:p>
        </w:tc>
        <w:tc>
          <w:tcPr>
            <w:tcW w:w="2337" w:type="dxa"/>
          </w:tcPr>
          <w:p w14:paraId="25EAAD5E" w14:textId="38271005" w:rsidR="003C157B" w:rsidRDefault="00055B01" w:rsidP="0048629F">
            <w:hyperlink r:id="rId15" w:history="1">
              <w:r w:rsidR="003C157B" w:rsidRPr="003C157B">
                <w:rPr>
                  <w:rStyle w:val="Hyperlink"/>
                </w:rPr>
                <w:t>Title</w:t>
              </w:r>
            </w:hyperlink>
          </w:p>
        </w:tc>
        <w:tc>
          <w:tcPr>
            <w:tcW w:w="2338" w:type="dxa"/>
          </w:tcPr>
          <w:p w14:paraId="08C49963" w14:textId="229FD939" w:rsidR="003C157B" w:rsidRPr="003C157B" w:rsidRDefault="003C157B" w:rsidP="0048629F">
            <w:pPr>
              <w:rPr>
                <w:i/>
              </w:rPr>
            </w:pPr>
            <w:r w:rsidRPr="003C157B">
              <w:rPr>
                <w:i/>
              </w:rPr>
              <w:t>Conforms to Sentence case</w:t>
            </w:r>
          </w:p>
        </w:tc>
        <w:tc>
          <w:tcPr>
            <w:tcW w:w="2338" w:type="dxa"/>
          </w:tcPr>
          <w:p w14:paraId="793D1200" w14:textId="77777777" w:rsidR="003C157B" w:rsidRDefault="003C157B" w:rsidP="0048629F"/>
        </w:tc>
      </w:tr>
      <w:tr w:rsidR="003C157B" w14:paraId="7DA8B72F" w14:textId="77777777" w:rsidTr="00A361AD">
        <w:tc>
          <w:tcPr>
            <w:tcW w:w="2337" w:type="dxa"/>
          </w:tcPr>
          <w:p w14:paraId="421E3248" w14:textId="0A1325EA" w:rsidR="003C157B" w:rsidRPr="003C157B" w:rsidRDefault="003C157B" w:rsidP="0048629F">
            <w:r>
              <w:t>Type (DCMI)</w:t>
            </w:r>
          </w:p>
        </w:tc>
        <w:tc>
          <w:tcPr>
            <w:tcW w:w="2337" w:type="dxa"/>
          </w:tcPr>
          <w:p w14:paraId="1B7BC24F" w14:textId="66A12539" w:rsidR="003C157B" w:rsidRDefault="00055B01" w:rsidP="0048629F">
            <w:hyperlink r:id="rId16" w:history="1">
              <w:r w:rsidR="003C157B" w:rsidRPr="003C157B">
                <w:rPr>
                  <w:rStyle w:val="Hyperlink"/>
                </w:rPr>
                <w:t>Type</w:t>
              </w:r>
            </w:hyperlink>
          </w:p>
        </w:tc>
        <w:tc>
          <w:tcPr>
            <w:tcW w:w="2338" w:type="dxa"/>
          </w:tcPr>
          <w:p w14:paraId="4A770625" w14:textId="66060AEA" w:rsidR="003C157B" w:rsidRDefault="00055B01" w:rsidP="0048629F">
            <w:hyperlink r:id="rId17" w:history="1">
              <w:r w:rsidR="003C157B" w:rsidRPr="003C157B">
                <w:rPr>
                  <w:rStyle w:val="Hyperlink"/>
                </w:rPr>
                <w:t>Moving Image</w:t>
              </w:r>
            </w:hyperlink>
          </w:p>
        </w:tc>
        <w:tc>
          <w:tcPr>
            <w:tcW w:w="2338" w:type="dxa"/>
          </w:tcPr>
          <w:p w14:paraId="53339A06" w14:textId="77777777" w:rsidR="003C157B" w:rsidRDefault="003C157B" w:rsidP="0048629F"/>
        </w:tc>
      </w:tr>
      <w:tr w:rsidR="003C157B" w14:paraId="6BA22886" w14:textId="77777777" w:rsidTr="00A361AD">
        <w:tc>
          <w:tcPr>
            <w:tcW w:w="2337" w:type="dxa"/>
          </w:tcPr>
          <w:p w14:paraId="2DC4FCA2" w14:textId="1E0A9FED" w:rsidR="003C157B" w:rsidRPr="003C157B" w:rsidRDefault="003C157B" w:rsidP="0048629F">
            <w:r>
              <w:t>Sound</w:t>
            </w:r>
          </w:p>
        </w:tc>
        <w:tc>
          <w:tcPr>
            <w:tcW w:w="2337" w:type="dxa"/>
          </w:tcPr>
          <w:p w14:paraId="791C9B4E" w14:textId="030A81C1" w:rsidR="003C157B" w:rsidRDefault="00055B01" w:rsidP="0048629F">
            <w:hyperlink r:id="rId18" w:history="1">
              <w:r w:rsidR="003C157B" w:rsidRPr="003C157B">
                <w:rPr>
                  <w:rStyle w:val="Hyperlink"/>
                </w:rPr>
                <w:t>Description</w:t>
              </w:r>
            </w:hyperlink>
          </w:p>
        </w:tc>
        <w:tc>
          <w:tcPr>
            <w:tcW w:w="2338" w:type="dxa"/>
          </w:tcPr>
          <w:p w14:paraId="7615DA5C" w14:textId="12585DEE" w:rsidR="003C157B" w:rsidRDefault="00055B01" w:rsidP="0048629F">
            <w:hyperlink r:id="rId19" w:history="1">
              <w:r w:rsidR="003C157B" w:rsidRPr="003C157B">
                <w:rPr>
                  <w:rStyle w:val="Hyperlink"/>
                </w:rPr>
                <w:t>Sound</w:t>
              </w:r>
            </w:hyperlink>
            <w:r w:rsidR="003C157B">
              <w:t xml:space="preserve">, </w:t>
            </w:r>
            <w:hyperlink r:id="rId20" w:history="1">
              <w:r w:rsidR="003C157B" w:rsidRPr="003C157B">
                <w:rPr>
                  <w:rStyle w:val="Hyperlink"/>
                </w:rPr>
                <w:t>Silent</w:t>
              </w:r>
            </w:hyperlink>
          </w:p>
        </w:tc>
        <w:tc>
          <w:tcPr>
            <w:tcW w:w="2338" w:type="dxa"/>
          </w:tcPr>
          <w:p w14:paraId="3F66F3C2" w14:textId="77777777" w:rsidR="003C157B" w:rsidRDefault="003C157B" w:rsidP="0048629F"/>
        </w:tc>
      </w:tr>
      <w:tr w:rsidR="00A361AD" w14:paraId="451A94FB" w14:textId="77777777" w:rsidTr="00A361AD">
        <w:tc>
          <w:tcPr>
            <w:tcW w:w="2337" w:type="dxa"/>
          </w:tcPr>
          <w:p w14:paraId="00CEE93E" w14:textId="5CAC89F0" w:rsidR="00A361AD" w:rsidRDefault="00A361AD" w:rsidP="00A361AD">
            <w:r>
              <w:t>Color/B&amp;W</w:t>
            </w:r>
          </w:p>
        </w:tc>
        <w:tc>
          <w:tcPr>
            <w:tcW w:w="2337" w:type="dxa"/>
          </w:tcPr>
          <w:p w14:paraId="1CD69092" w14:textId="43680963" w:rsidR="00A361AD" w:rsidRDefault="00055B01" w:rsidP="00A361AD">
            <w:hyperlink r:id="rId21" w:history="1">
              <w:r w:rsidR="00A361AD" w:rsidRPr="003C157B">
                <w:rPr>
                  <w:rStyle w:val="Hyperlink"/>
                </w:rPr>
                <w:t>Description</w:t>
              </w:r>
            </w:hyperlink>
          </w:p>
        </w:tc>
        <w:tc>
          <w:tcPr>
            <w:tcW w:w="2338" w:type="dxa"/>
          </w:tcPr>
          <w:p w14:paraId="6E74E87C" w14:textId="768BBA2B" w:rsidR="00A361AD" w:rsidRDefault="00055B01" w:rsidP="00A361AD">
            <w:hyperlink r:id="rId22" w:anchor="color" w:history="1">
              <w:r w:rsidR="00A361AD" w:rsidRPr="00A361AD">
                <w:rPr>
                  <w:rStyle w:val="Hyperlink"/>
                </w:rPr>
                <w:t>Color</w:t>
              </w:r>
            </w:hyperlink>
            <w:r w:rsidR="00A361AD">
              <w:t xml:space="preserve">, </w:t>
            </w:r>
            <w:hyperlink r:id="rId23" w:anchor="grayscale" w:history="1">
              <w:r w:rsidR="00A361AD" w:rsidRPr="00A361AD">
                <w:rPr>
                  <w:rStyle w:val="Hyperlink"/>
                </w:rPr>
                <w:t>Grayscale</w:t>
              </w:r>
            </w:hyperlink>
          </w:p>
        </w:tc>
        <w:tc>
          <w:tcPr>
            <w:tcW w:w="2338" w:type="dxa"/>
          </w:tcPr>
          <w:p w14:paraId="1607D246" w14:textId="08025611" w:rsidR="00A361AD" w:rsidRDefault="00A361AD" w:rsidP="00A361AD"/>
        </w:tc>
      </w:tr>
      <w:tr w:rsidR="00EC7515" w14:paraId="32E4A3F9" w14:textId="77777777" w:rsidTr="00A361AD">
        <w:tc>
          <w:tcPr>
            <w:tcW w:w="2337" w:type="dxa"/>
          </w:tcPr>
          <w:p w14:paraId="1C074CFD" w14:textId="4EB72797" w:rsidR="00EC7515" w:rsidRDefault="00EC7515" w:rsidP="00A361AD">
            <w:r>
              <w:t>Run Time</w:t>
            </w:r>
          </w:p>
        </w:tc>
        <w:tc>
          <w:tcPr>
            <w:tcW w:w="2337" w:type="dxa"/>
          </w:tcPr>
          <w:p w14:paraId="5F213FD4" w14:textId="55FA4BA6" w:rsidR="00EC7515" w:rsidRDefault="00055B01" w:rsidP="00A361AD">
            <w:hyperlink r:id="rId24" w:history="1">
              <w:r w:rsidR="00EC7515" w:rsidRPr="00EC7515">
                <w:rPr>
                  <w:rStyle w:val="Hyperlink"/>
                </w:rPr>
                <w:t>Format-Extent</w:t>
              </w:r>
            </w:hyperlink>
          </w:p>
        </w:tc>
        <w:tc>
          <w:tcPr>
            <w:tcW w:w="2338" w:type="dxa"/>
          </w:tcPr>
          <w:p w14:paraId="199A9184" w14:textId="5B00A98C" w:rsidR="00EC7515" w:rsidRPr="004F1ED1" w:rsidRDefault="00EC7515" w:rsidP="00A361AD">
            <w:pPr>
              <w:rPr>
                <w:i/>
              </w:rPr>
            </w:pPr>
            <w:r w:rsidRPr="004F1ED1">
              <w:rPr>
                <w:i/>
              </w:rPr>
              <w:t>In ‘digital clock’ format (HH:MM:SS)</w:t>
            </w:r>
          </w:p>
        </w:tc>
        <w:tc>
          <w:tcPr>
            <w:tcW w:w="2338" w:type="dxa"/>
          </w:tcPr>
          <w:p w14:paraId="59CD4533" w14:textId="6E5F33AE" w:rsidR="00EC7515" w:rsidRDefault="004F1ED1" w:rsidP="00A361AD">
            <w:r w:rsidRPr="004F1ED1">
              <w:t>If there is more than one type of ‘extent’ in a collection, they can be combined into one field labeled ‘Extent’, or they can be kept separate if desired for clarity.</w:t>
            </w:r>
          </w:p>
        </w:tc>
      </w:tr>
    </w:tbl>
    <w:p w14:paraId="1AFE7BE8" w14:textId="30284D16" w:rsidR="0048629F" w:rsidRDefault="0048629F" w:rsidP="0048629F"/>
    <w:p w14:paraId="634C1B66" w14:textId="282ACCE1" w:rsidR="002C247C" w:rsidRDefault="002C247C" w:rsidP="002C247C">
      <w:pPr>
        <w:pStyle w:val="Heading2"/>
      </w:pPr>
      <w:bookmarkStart w:id="1" w:name="_Sound"/>
      <w:bookmarkEnd w:id="1"/>
      <w:r>
        <w:t>Sound</w:t>
      </w:r>
    </w:p>
    <w:tbl>
      <w:tblPr>
        <w:tblStyle w:val="TableGrid"/>
        <w:tblW w:w="5000" w:type="pct"/>
        <w:tblLook w:val="04A0" w:firstRow="1" w:lastRow="0" w:firstColumn="1" w:lastColumn="0" w:noHBand="0" w:noVBand="1"/>
      </w:tblPr>
      <w:tblGrid>
        <w:gridCol w:w="2337"/>
        <w:gridCol w:w="2337"/>
        <w:gridCol w:w="2338"/>
        <w:gridCol w:w="2338"/>
      </w:tblGrid>
      <w:tr w:rsidR="002C247C" w14:paraId="6C714810" w14:textId="77777777" w:rsidTr="00561D4F">
        <w:tc>
          <w:tcPr>
            <w:tcW w:w="2337" w:type="dxa"/>
          </w:tcPr>
          <w:p w14:paraId="79C3F4E3" w14:textId="77777777" w:rsidR="002C247C" w:rsidRDefault="002C247C" w:rsidP="00561D4F">
            <w:r>
              <w:t>Label</w:t>
            </w:r>
          </w:p>
        </w:tc>
        <w:tc>
          <w:tcPr>
            <w:tcW w:w="2337" w:type="dxa"/>
          </w:tcPr>
          <w:p w14:paraId="6D96AAB0" w14:textId="77777777" w:rsidR="002C247C" w:rsidRDefault="002C247C" w:rsidP="00561D4F">
            <w:r>
              <w:t>DC Map</w:t>
            </w:r>
          </w:p>
        </w:tc>
        <w:tc>
          <w:tcPr>
            <w:tcW w:w="2338" w:type="dxa"/>
          </w:tcPr>
          <w:p w14:paraId="481F1673" w14:textId="77777777" w:rsidR="002C247C" w:rsidRDefault="002C247C" w:rsidP="00561D4F">
            <w:r>
              <w:t>Standards/Standard Text</w:t>
            </w:r>
          </w:p>
        </w:tc>
        <w:tc>
          <w:tcPr>
            <w:tcW w:w="2338" w:type="dxa"/>
          </w:tcPr>
          <w:p w14:paraId="6BAD24FF" w14:textId="77777777" w:rsidR="002C247C" w:rsidRDefault="002C247C" w:rsidP="00561D4F">
            <w:r>
              <w:t>Notes</w:t>
            </w:r>
          </w:p>
        </w:tc>
      </w:tr>
      <w:tr w:rsidR="002C247C" w14:paraId="041C7574" w14:textId="77777777" w:rsidTr="00561D4F">
        <w:tc>
          <w:tcPr>
            <w:tcW w:w="2337" w:type="dxa"/>
          </w:tcPr>
          <w:p w14:paraId="50E690B6" w14:textId="77777777" w:rsidR="002C247C" w:rsidRPr="0048629F" w:rsidRDefault="002C247C" w:rsidP="00561D4F">
            <w:pPr>
              <w:rPr>
                <w:i/>
              </w:rPr>
            </w:pPr>
            <w:r w:rsidRPr="0048629F">
              <w:rPr>
                <w:i/>
              </w:rPr>
              <w:t>[Unconstrained]</w:t>
            </w:r>
          </w:p>
        </w:tc>
        <w:tc>
          <w:tcPr>
            <w:tcW w:w="2337" w:type="dxa"/>
          </w:tcPr>
          <w:p w14:paraId="384A7C8C" w14:textId="77777777" w:rsidR="002C247C" w:rsidRDefault="00055B01" w:rsidP="00561D4F">
            <w:hyperlink r:id="rId25" w:history="1">
              <w:r w:rsidR="002C247C" w:rsidRPr="0048629F">
                <w:rPr>
                  <w:rStyle w:val="Hyperlink"/>
                </w:rPr>
                <w:t>Date</w:t>
              </w:r>
            </w:hyperlink>
          </w:p>
        </w:tc>
        <w:tc>
          <w:tcPr>
            <w:tcW w:w="2338" w:type="dxa"/>
          </w:tcPr>
          <w:p w14:paraId="1C98C5F4" w14:textId="77777777" w:rsidR="002C247C" w:rsidRPr="003C157B" w:rsidRDefault="002C247C" w:rsidP="00561D4F">
            <w:pPr>
              <w:rPr>
                <w:i/>
              </w:rPr>
            </w:pPr>
            <w:r w:rsidRPr="003C157B">
              <w:rPr>
                <w:i/>
              </w:rPr>
              <w:t xml:space="preserve">Conforms to </w:t>
            </w:r>
            <w:hyperlink r:id="rId26" w:history="1">
              <w:r w:rsidRPr="003C157B">
                <w:rPr>
                  <w:rStyle w:val="Hyperlink"/>
                  <w:i/>
                </w:rPr>
                <w:t>W3CDTF</w:t>
              </w:r>
            </w:hyperlink>
            <w:r w:rsidRPr="003C157B">
              <w:rPr>
                <w:i/>
              </w:rPr>
              <w:t xml:space="preserve">, </w:t>
            </w:r>
            <w:hyperlink r:id="rId27" w:history="1">
              <w:r w:rsidRPr="003C157B">
                <w:rPr>
                  <w:rStyle w:val="Hyperlink"/>
                  <w:i/>
                </w:rPr>
                <w:t>LC Extended Date Time Format</w:t>
              </w:r>
            </w:hyperlink>
          </w:p>
        </w:tc>
        <w:tc>
          <w:tcPr>
            <w:tcW w:w="2338" w:type="dxa"/>
          </w:tcPr>
          <w:p w14:paraId="2BEED2DF" w14:textId="77777777" w:rsidR="002C247C" w:rsidRDefault="002C247C" w:rsidP="00561D4F"/>
        </w:tc>
      </w:tr>
      <w:tr w:rsidR="002C247C" w14:paraId="3778936A" w14:textId="77777777" w:rsidTr="00561D4F">
        <w:tc>
          <w:tcPr>
            <w:tcW w:w="2337" w:type="dxa"/>
          </w:tcPr>
          <w:p w14:paraId="52D29EB5" w14:textId="77777777" w:rsidR="002C247C" w:rsidRPr="0048629F" w:rsidRDefault="002C247C" w:rsidP="00561D4F">
            <w:r>
              <w:rPr>
                <w:i/>
              </w:rPr>
              <w:t>[Unconstrained]</w:t>
            </w:r>
          </w:p>
        </w:tc>
        <w:tc>
          <w:tcPr>
            <w:tcW w:w="2337" w:type="dxa"/>
          </w:tcPr>
          <w:p w14:paraId="751F6F1A" w14:textId="77777777" w:rsidR="002C247C" w:rsidRDefault="00055B01" w:rsidP="00561D4F">
            <w:hyperlink r:id="rId28" w:history="1">
              <w:r w:rsidR="002C247C" w:rsidRPr="0048629F">
                <w:rPr>
                  <w:rStyle w:val="Hyperlink"/>
                </w:rPr>
                <w:t>Identifier</w:t>
              </w:r>
            </w:hyperlink>
          </w:p>
        </w:tc>
        <w:tc>
          <w:tcPr>
            <w:tcW w:w="2338" w:type="dxa"/>
          </w:tcPr>
          <w:p w14:paraId="51F6211F" w14:textId="77777777" w:rsidR="002C247C" w:rsidRDefault="002C247C" w:rsidP="00561D4F"/>
        </w:tc>
        <w:tc>
          <w:tcPr>
            <w:tcW w:w="2338" w:type="dxa"/>
          </w:tcPr>
          <w:p w14:paraId="6A6172A8" w14:textId="77777777" w:rsidR="002C247C" w:rsidRDefault="002C247C" w:rsidP="00561D4F"/>
        </w:tc>
      </w:tr>
      <w:tr w:rsidR="002C247C" w14:paraId="617B9344" w14:textId="77777777" w:rsidTr="00561D4F">
        <w:tc>
          <w:tcPr>
            <w:tcW w:w="2337" w:type="dxa"/>
          </w:tcPr>
          <w:p w14:paraId="27BC1111" w14:textId="77777777" w:rsidR="002C247C" w:rsidRPr="0048629F" w:rsidRDefault="002C247C" w:rsidP="00561D4F">
            <w:r>
              <w:t>Rights</w:t>
            </w:r>
          </w:p>
        </w:tc>
        <w:tc>
          <w:tcPr>
            <w:tcW w:w="2337" w:type="dxa"/>
          </w:tcPr>
          <w:p w14:paraId="74E77E8E" w14:textId="77777777" w:rsidR="002C247C" w:rsidRDefault="00055B01" w:rsidP="00561D4F">
            <w:hyperlink r:id="rId29" w:history="1">
              <w:r w:rsidR="002C247C" w:rsidRPr="0048629F">
                <w:rPr>
                  <w:rStyle w:val="Hyperlink"/>
                </w:rPr>
                <w:t>Rights</w:t>
              </w:r>
            </w:hyperlink>
          </w:p>
        </w:tc>
        <w:tc>
          <w:tcPr>
            <w:tcW w:w="2338" w:type="dxa"/>
          </w:tcPr>
          <w:p w14:paraId="6FEF156E" w14:textId="77777777" w:rsidR="002C247C" w:rsidRPr="003C157B" w:rsidRDefault="002C247C" w:rsidP="00561D4F">
            <w:pPr>
              <w:rPr>
                <w:i/>
              </w:rPr>
            </w:pPr>
            <w:r w:rsidRPr="003C157B">
              <w:rPr>
                <w:i/>
              </w:rPr>
              <w:t xml:space="preserve">Standard statement: </w:t>
            </w:r>
          </w:p>
        </w:tc>
        <w:tc>
          <w:tcPr>
            <w:tcW w:w="2338" w:type="dxa"/>
          </w:tcPr>
          <w:p w14:paraId="421602F0" w14:textId="77777777" w:rsidR="002C247C" w:rsidRDefault="002C247C" w:rsidP="00561D4F"/>
        </w:tc>
      </w:tr>
      <w:tr w:rsidR="002C247C" w14:paraId="38878E32" w14:textId="77777777" w:rsidTr="00561D4F">
        <w:tc>
          <w:tcPr>
            <w:tcW w:w="2337" w:type="dxa"/>
          </w:tcPr>
          <w:p w14:paraId="5CCD8EFD" w14:textId="77777777" w:rsidR="002C247C" w:rsidRPr="0048629F" w:rsidRDefault="002C247C" w:rsidP="00561D4F">
            <w:r>
              <w:rPr>
                <w:i/>
              </w:rPr>
              <w:t>[Unconstrained]</w:t>
            </w:r>
          </w:p>
        </w:tc>
        <w:tc>
          <w:tcPr>
            <w:tcW w:w="2337" w:type="dxa"/>
          </w:tcPr>
          <w:p w14:paraId="54F36058" w14:textId="77777777" w:rsidR="002C247C" w:rsidRDefault="00055B01" w:rsidP="00561D4F">
            <w:hyperlink r:id="rId30" w:history="1">
              <w:r w:rsidR="002C247C" w:rsidRPr="003C157B">
                <w:rPr>
                  <w:rStyle w:val="Hyperlink"/>
                </w:rPr>
                <w:t>Subject</w:t>
              </w:r>
            </w:hyperlink>
          </w:p>
        </w:tc>
        <w:tc>
          <w:tcPr>
            <w:tcW w:w="2338" w:type="dxa"/>
          </w:tcPr>
          <w:p w14:paraId="17C3E10B" w14:textId="77777777" w:rsidR="002C247C" w:rsidRPr="003C157B" w:rsidRDefault="002C247C" w:rsidP="00561D4F">
            <w:pPr>
              <w:rPr>
                <w:i/>
              </w:rPr>
            </w:pPr>
            <w:r w:rsidRPr="003C157B">
              <w:rPr>
                <w:i/>
              </w:rPr>
              <w:t xml:space="preserve">Term from </w:t>
            </w:r>
            <w:hyperlink r:id="rId31" w:history="1">
              <w:r w:rsidRPr="003C157B">
                <w:rPr>
                  <w:rStyle w:val="Hyperlink"/>
                  <w:i/>
                </w:rPr>
                <w:t>LCSH</w:t>
              </w:r>
            </w:hyperlink>
            <w:r w:rsidRPr="003C157B">
              <w:rPr>
                <w:i/>
              </w:rPr>
              <w:t xml:space="preserve">, </w:t>
            </w:r>
            <w:hyperlink r:id="rId32" w:history="1">
              <w:r w:rsidRPr="003C157B">
                <w:rPr>
                  <w:rStyle w:val="Hyperlink"/>
                  <w:i/>
                </w:rPr>
                <w:t>TGM</w:t>
              </w:r>
            </w:hyperlink>
            <w:r w:rsidRPr="003C157B">
              <w:rPr>
                <w:i/>
              </w:rPr>
              <w:t>, etc.</w:t>
            </w:r>
          </w:p>
        </w:tc>
        <w:tc>
          <w:tcPr>
            <w:tcW w:w="2338" w:type="dxa"/>
          </w:tcPr>
          <w:p w14:paraId="509D2B00" w14:textId="77777777" w:rsidR="002C247C" w:rsidRDefault="002C247C" w:rsidP="00561D4F"/>
        </w:tc>
      </w:tr>
      <w:tr w:rsidR="002C247C" w14:paraId="027F3463" w14:textId="77777777" w:rsidTr="00561D4F">
        <w:tc>
          <w:tcPr>
            <w:tcW w:w="2337" w:type="dxa"/>
          </w:tcPr>
          <w:p w14:paraId="4366DCEB" w14:textId="77777777" w:rsidR="002C247C" w:rsidRPr="003C157B" w:rsidRDefault="002C247C" w:rsidP="00561D4F">
            <w:pPr>
              <w:rPr>
                <w:i/>
              </w:rPr>
            </w:pPr>
            <w:r>
              <w:rPr>
                <w:i/>
              </w:rPr>
              <w:t>[Unconstrained]</w:t>
            </w:r>
          </w:p>
        </w:tc>
        <w:tc>
          <w:tcPr>
            <w:tcW w:w="2337" w:type="dxa"/>
          </w:tcPr>
          <w:p w14:paraId="5C360B85" w14:textId="77777777" w:rsidR="002C247C" w:rsidRDefault="00055B01" w:rsidP="00561D4F">
            <w:hyperlink r:id="rId33" w:history="1">
              <w:r w:rsidR="002C247C" w:rsidRPr="003C157B">
                <w:rPr>
                  <w:rStyle w:val="Hyperlink"/>
                </w:rPr>
                <w:t>Title</w:t>
              </w:r>
            </w:hyperlink>
          </w:p>
        </w:tc>
        <w:tc>
          <w:tcPr>
            <w:tcW w:w="2338" w:type="dxa"/>
          </w:tcPr>
          <w:p w14:paraId="2064D997" w14:textId="77777777" w:rsidR="002C247C" w:rsidRPr="003C157B" w:rsidRDefault="002C247C" w:rsidP="00561D4F">
            <w:pPr>
              <w:rPr>
                <w:i/>
              </w:rPr>
            </w:pPr>
            <w:r w:rsidRPr="003C157B">
              <w:rPr>
                <w:i/>
              </w:rPr>
              <w:t>Conforms to Sentence case</w:t>
            </w:r>
          </w:p>
        </w:tc>
        <w:tc>
          <w:tcPr>
            <w:tcW w:w="2338" w:type="dxa"/>
          </w:tcPr>
          <w:p w14:paraId="57FC3B63" w14:textId="77777777" w:rsidR="002C247C" w:rsidRDefault="002C247C" w:rsidP="00561D4F"/>
        </w:tc>
      </w:tr>
      <w:tr w:rsidR="002C247C" w14:paraId="772B035A" w14:textId="77777777" w:rsidTr="00561D4F">
        <w:tc>
          <w:tcPr>
            <w:tcW w:w="2337" w:type="dxa"/>
          </w:tcPr>
          <w:p w14:paraId="65097143" w14:textId="77777777" w:rsidR="002C247C" w:rsidRPr="003C157B" w:rsidRDefault="002C247C" w:rsidP="00561D4F">
            <w:r>
              <w:t>Type (DCMI)</w:t>
            </w:r>
          </w:p>
        </w:tc>
        <w:tc>
          <w:tcPr>
            <w:tcW w:w="2337" w:type="dxa"/>
          </w:tcPr>
          <w:p w14:paraId="364AF321" w14:textId="77777777" w:rsidR="002C247C" w:rsidRDefault="00055B01" w:rsidP="00561D4F">
            <w:hyperlink r:id="rId34" w:history="1">
              <w:r w:rsidR="002C247C" w:rsidRPr="003C157B">
                <w:rPr>
                  <w:rStyle w:val="Hyperlink"/>
                </w:rPr>
                <w:t>Type</w:t>
              </w:r>
            </w:hyperlink>
          </w:p>
        </w:tc>
        <w:tc>
          <w:tcPr>
            <w:tcW w:w="2338" w:type="dxa"/>
          </w:tcPr>
          <w:p w14:paraId="745E1705" w14:textId="444254DF" w:rsidR="002C247C" w:rsidRDefault="00055B01" w:rsidP="00561D4F">
            <w:hyperlink r:id="rId35" w:history="1">
              <w:r w:rsidR="002C247C">
                <w:rPr>
                  <w:rStyle w:val="Hyperlink"/>
                </w:rPr>
                <w:t>Sound</w:t>
              </w:r>
            </w:hyperlink>
          </w:p>
        </w:tc>
        <w:tc>
          <w:tcPr>
            <w:tcW w:w="2338" w:type="dxa"/>
          </w:tcPr>
          <w:p w14:paraId="58A61972" w14:textId="77777777" w:rsidR="002C247C" w:rsidRDefault="002C247C" w:rsidP="00561D4F"/>
        </w:tc>
      </w:tr>
      <w:tr w:rsidR="002C247C" w14:paraId="12118608" w14:textId="77777777" w:rsidTr="00561D4F">
        <w:tc>
          <w:tcPr>
            <w:tcW w:w="2337" w:type="dxa"/>
          </w:tcPr>
          <w:p w14:paraId="12179077" w14:textId="77078C81" w:rsidR="002C247C" w:rsidRDefault="002C247C" w:rsidP="00561D4F">
            <w:r>
              <w:t>Type (RDA)</w:t>
            </w:r>
          </w:p>
        </w:tc>
        <w:tc>
          <w:tcPr>
            <w:tcW w:w="2337" w:type="dxa"/>
          </w:tcPr>
          <w:p w14:paraId="2D0DDB41" w14:textId="3A3A1304" w:rsidR="002C247C" w:rsidRDefault="00055B01" w:rsidP="00561D4F">
            <w:hyperlink r:id="rId36" w:history="1">
              <w:r w:rsidR="002C247C" w:rsidRPr="003C157B">
                <w:rPr>
                  <w:rStyle w:val="Hyperlink"/>
                </w:rPr>
                <w:t>Type</w:t>
              </w:r>
            </w:hyperlink>
          </w:p>
        </w:tc>
        <w:tc>
          <w:tcPr>
            <w:tcW w:w="2338" w:type="dxa"/>
          </w:tcPr>
          <w:p w14:paraId="07A12508" w14:textId="1F13D748" w:rsidR="002C247C" w:rsidRDefault="00055B01" w:rsidP="00561D4F">
            <w:hyperlink r:id="rId37" w:history="1">
              <w:r w:rsidR="0028335C" w:rsidRPr="0028335C">
                <w:rPr>
                  <w:rStyle w:val="Hyperlink"/>
                </w:rPr>
                <w:t>performed music</w:t>
              </w:r>
            </w:hyperlink>
            <w:r w:rsidR="0028335C">
              <w:t xml:space="preserve">, </w:t>
            </w:r>
            <w:hyperlink r:id="rId38" w:history="1">
              <w:r w:rsidR="0028335C" w:rsidRPr="0028335C">
                <w:rPr>
                  <w:rStyle w:val="Hyperlink"/>
                </w:rPr>
                <w:t>spoken word</w:t>
              </w:r>
            </w:hyperlink>
          </w:p>
        </w:tc>
        <w:tc>
          <w:tcPr>
            <w:tcW w:w="2338" w:type="dxa"/>
          </w:tcPr>
          <w:p w14:paraId="4C166445" w14:textId="685A8967" w:rsidR="002C247C" w:rsidRDefault="0028335C" w:rsidP="00561D4F">
            <w:r>
              <w:t>Currently, the repository only has ‘spoken word’ material (that is, oral histories, radio interviews, etc.). However, specifying ‘spoken word’ helps in reconciling metadata with MARC where the distinction is required.</w:t>
            </w:r>
          </w:p>
        </w:tc>
      </w:tr>
      <w:tr w:rsidR="002C247C" w14:paraId="75A07597" w14:textId="77777777" w:rsidTr="00561D4F">
        <w:tc>
          <w:tcPr>
            <w:tcW w:w="2337" w:type="dxa"/>
          </w:tcPr>
          <w:p w14:paraId="1BD7CF09" w14:textId="77777777" w:rsidR="002C247C" w:rsidRDefault="002C247C" w:rsidP="00561D4F">
            <w:r>
              <w:t>Run Time</w:t>
            </w:r>
          </w:p>
        </w:tc>
        <w:tc>
          <w:tcPr>
            <w:tcW w:w="2337" w:type="dxa"/>
          </w:tcPr>
          <w:p w14:paraId="412E46DD" w14:textId="77777777" w:rsidR="002C247C" w:rsidRDefault="00055B01" w:rsidP="00561D4F">
            <w:hyperlink r:id="rId39" w:history="1">
              <w:r w:rsidR="002C247C" w:rsidRPr="00EC7515">
                <w:rPr>
                  <w:rStyle w:val="Hyperlink"/>
                </w:rPr>
                <w:t>Format-Extent</w:t>
              </w:r>
            </w:hyperlink>
          </w:p>
        </w:tc>
        <w:tc>
          <w:tcPr>
            <w:tcW w:w="2338" w:type="dxa"/>
          </w:tcPr>
          <w:p w14:paraId="276167C6" w14:textId="77777777" w:rsidR="002C247C" w:rsidRPr="004F1ED1" w:rsidRDefault="002C247C" w:rsidP="00561D4F">
            <w:pPr>
              <w:rPr>
                <w:i/>
              </w:rPr>
            </w:pPr>
            <w:r w:rsidRPr="004F1ED1">
              <w:rPr>
                <w:i/>
              </w:rPr>
              <w:t>In ‘digital clock’ format (HH:MM:SS)</w:t>
            </w:r>
          </w:p>
        </w:tc>
        <w:tc>
          <w:tcPr>
            <w:tcW w:w="2338" w:type="dxa"/>
          </w:tcPr>
          <w:p w14:paraId="5ED6E873" w14:textId="77777777" w:rsidR="002C247C" w:rsidRDefault="002C247C" w:rsidP="00561D4F">
            <w:r w:rsidRPr="004F1ED1">
              <w:t xml:space="preserve">If there is more than one type of ‘extent’ in a collection, they can be combined into one field labeled ‘Extent’, </w:t>
            </w:r>
            <w:r w:rsidRPr="004F1ED1">
              <w:lastRenderedPageBreak/>
              <w:t>or they can be kept separate if desired for clarity.</w:t>
            </w:r>
          </w:p>
        </w:tc>
      </w:tr>
    </w:tbl>
    <w:p w14:paraId="15220C40" w14:textId="284E35D5" w:rsidR="002C247C" w:rsidRDefault="002C247C" w:rsidP="0048629F"/>
    <w:p w14:paraId="63A53154" w14:textId="5CEB0461" w:rsidR="0028335C" w:rsidRDefault="0028335C" w:rsidP="0028335C">
      <w:pPr>
        <w:pStyle w:val="Heading2"/>
      </w:pPr>
      <w:bookmarkStart w:id="2" w:name="_Still_Image"/>
      <w:bookmarkEnd w:id="2"/>
      <w:r w:rsidRPr="0028335C">
        <w:t>Still Image</w:t>
      </w:r>
    </w:p>
    <w:tbl>
      <w:tblPr>
        <w:tblStyle w:val="TableGrid"/>
        <w:tblW w:w="5000" w:type="pct"/>
        <w:tblLook w:val="04A0" w:firstRow="1" w:lastRow="0" w:firstColumn="1" w:lastColumn="0" w:noHBand="0" w:noVBand="1"/>
      </w:tblPr>
      <w:tblGrid>
        <w:gridCol w:w="2337"/>
        <w:gridCol w:w="2337"/>
        <w:gridCol w:w="2338"/>
        <w:gridCol w:w="2338"/>
      </w:tblGrid>
      <w:tr w:rsidR="0028335C" w14:paraId="5EB5AEC1" w14:textId="77777777" w:rsidTr="00561D4F">
        <w:tc>
          <w:tcPr>
            <w:tcW w:w="2337" w:type="dxa"/>
          </w:tcPr>
          <w:p w14:paraId="53624B24" w14:textId="77777777" w:rsidR="0028335C" w:rsidRDefault="0028335C" w:rsidP="00561D4F">
            <w:r>
              <w:t>Label</w:t>
            </w:r>
          </w:p>
        </w:tc>
        <w:tc>
          <w:tcPr>
            <w:tcW w:w="2337" w:type="dxa"/>
          </w:tcPr>
          <w:p w14:paraId="7CE985EE" w14:textId="77777777" w:rsidR="0028335C" w:rsidRDefault="0028335C" w:rsidP="00561D4F">
            <w:r>
              <w:t>DC Map</w:t>
            </w:r>
          </w:p>
        </w:tc>
        <w:tc>
          <w:tcPr>
            <w:tcW w:w="2338" w:type="dxa"/>
          </w:tcPr>
          <w:p w14:paraId="25C40435" w14:textId="77777777" w:rsidR="0028335C" w:rsidRDefault="0028335C" w:rsidP="00561D4F">
            <w:r>
              <w:t>Standards/Standard Text</w:t>
            </w:r>
          </w:p>
        </w:tc>
        <w:tc>
          <w:tcPr>
            <w:tcW w:w="2338" w:type="dxa"/>
          </w:tcPr>
          <w:p w14:paraId="6BE22BC2" w14:textId="77777777" w:rsidR="0028335C" w:rsidRDefault="0028335C" w:rsidP="00561D4F">
            <w:r>
              <w:t>Notes</w:t>
            </w:r>
          </w:p>
        </w:tc>
      </w:tr>
      <w:tr w:rsidR="0028335C" w14:paraId="4149E8FC" w14:textId="77777777" w:rsidTr="00561D4F">
        <w:tc>
          <w:tcPr>
            <w:tcW w:w="2337" w:type="dxa"/>
          </w:tcPr>
          <w:p w14:paraId="7AFE16EC" w14:textId="77777777" w:rsidR="0028335C" w:rsidRPr="0048629F" w:rsidRDefault="0028335C" w:rsidP="00561D4F">
            <w:pPr>
              <w:rPr>
                <w:i/>
              </w:rPr>
            </w:pPr>
            <w:r w:rsidRPr="0048629F">
              <w:rPr>
                <w:i/>
              </w:rPr>
              <w:t>[Unconstrained]</w:t>
            </w:r>
          </w:p>
        </w:tc>
        <w:tc>
          <w:tcPr>
            <w:tcW w:w="2337" w:type="dxa"/>
          </w:tcPr>
          <w:p w14:paraId="00C262C2" w14:textId="77777777" w:rsidR="0028335C" w:rsidRDefault="00055B01" w:rsidP="00561D4F">
            <w:hyperlink r:id="rId40" w:history="1">
              <w:r w:rsidR="0028335C" w:rsidRPr="0048629F">
                <w:rPr>
                  <w:rStyle w:val="Hyperlink"/>
                </w:rPr>
                <w:t>Date</w:t>
              </w:r>
            </w:hyperlink>
          </w:p>
        </w:tc>
        <w:tc>
          <w:tcPr>
            <w:tcW w:w="2338" w:type="dxa"/>
          </w:tcPr>
          <w:p w14:paraId="3C536C3E" w14:textId="77777777" w:rsidR="0028335C" w:rsidRPr="003C157B" w:rsidRDefault="0028335C" w:rsidP="00561D4F">
            <w:pPr>
              <w:rPr>
                <w:i/>
              </w:rPr>
            </w:pPr>
            <w:r w:rsidRPr="003C157B">
              <w:rPr>
                <w:i/>
              </w:rPr>
              <w:t xml:space="preserve">Conforms to </w:t>
            </w:r>
            <w:hyperlink r:id="rId41" w:history="1">
              <w:r w:rsidRPr="003C157B">
                <w:rPr>
                  <w:rStyle w:val="Hyperlink"/>
                  <w:i/>
                </w:rPr>
                <w:t>W3CDTF</w:t>
              </w:r>
            </w:hyperlink>
            <w:r w:rsidRPr="003C157B">
              <w:rPr>
                <w:i/>
              </w:rPr>
              <w:t xml:space="preserve">, </w:t>
            </w:r>
            <w:hyperlink r:id="rId42" w:history="1">
              <w:r w:rsidRPr="003C157B">
                <w:rPr>
                  <w:rStyle w:val="Hyperlink"/>
                  <w:i/>
                </w:rPr>
                <w:t>LC Extended Date Time Format</w:t>
              </w:r>
            </w:hyperlink>
          </w:p>
        </w:tc>
        <w:tc>
          <w:tcPr>
            <w:tcW w:w="2338" w:type="dxa"/>
          </w:tcPr>
          <w:p w14:paraId="676C501A" w14:textId="77777777" w:rsidR="0028335C" w:rsidRDefault="0028335C" w:rsidP="00561D4F"/>
        </w:tc>
      </w:tr>
      <w:tr w:rsidR="0028335C" w14:paraId="708EFC70" w14:textId="77777777" w:rsidTr="00561D4F">
        <w:tc>
          <w:tcPr>
            <w:tcW w:w="2337" w:type="dxa"/>
          </w:tcPr>
          <w:p w14:paraId="4B7BE8D5" w14:textId="77777777" w:rsidR="0028335C" w:rsidRPr="0048629F" w:rsidRDefault="0028335C" w:rsidP="00561D4F">
            <w:r>
              <w:rPr>
                <w:i/>
              </w:rPr>
              <w:t>[Unconstrained]</w:t>
            </w:r>
          </w:p>
        </w:tc>
        <w:tc>
          <w:tcPr>
            <w:tcW w:w="2337" w:type="dxa"/>
          </w:tcPr>
          <w:p w14:paraId="6BA012AF" w14:textId="77777777" w:rsidR="0028335C" w:rsidRDefault="00055B01" w:rsidP="00561D4F">
            <w:hyperlink r:id="rId43" w:history="1">
              <w:r w:rsidR="0028335C" w:rsidRPr="0048629F">
                <w:rPr>
                  <w:rStyle w:val="Hyperlink"/>
                </w:rPr>
                <w:t>Identifier</w:t>
              </w:r>
            </w:hyperlink>
          </w:p>
        </w:tc>
        <w:tc>
          <w:tcPr>
            <w:tcW w:w="2338" w:type="dxa"/>
          </w:tcPr>
          <w:p w14:paraId="76F9C592" w14:textId="77777777" w:rsidR="0028335C" w:rsidRDefault="0028335C" w:rsidP="00561D4F"/>
        </w:tc>
        <w:tc>
          <w:tcPr>
            <w:tcW w:w="2338" w:type="dxa"/>
          </w:tcPr>
          <w:p w14:paraId="671D77EF" w14:textId="77777777" w:rsidR="0028335C" w:rsidRDefault="0028335C" w:rsidP="00561D4F"/>
        </w:tc>
      </w:tr>
      <w:tr w:rsidR="0028335C" w14:paraId="45E37F5A" w14:textId="77777777" w:rsidTr="00561D4F">
        <w:tc>
          <w:tcPr>
            <w:tcW w:w="2337" w:type="dxa"/>
          </w:tcPr>
          <w:p w14:paraId="3877551E" w14:textId="77777777" w:rsidR="0028335C" w:rsidRPr="0048629F" w:rsidRDefault="0028335C" w:rsidP="00561D4F">
            <w:r>
              <w:t>Rights</w:t>
            </w:r>
          </w:p>
        </w:tc>
        <w:tc>
          <w:tcPr>
            <w:tcW w:w="2337" w:type="dxa"/>
          </w:tcPr>
          <w:p w14:paraId="55092043" w14:textId="77777777" w:rsidR="0028335C" w:rsidRDefault="00055B01" w:rsidP="00561D4F">
            <w:hyperlink r:id="rId44" w:history="1">
              <w:r w:rsidR="0028335C" w:rsidRPr="0048629F">
                <w:rPr>
                  <w:rStyle w:val="Hyperlink"/>
                </w:rPr>
                <w:t>Rights</w:t>
              </w:r>
            </w:hyperlink>
          </w:p>
        </w:tc>
        <w:tc>
          <w:tcPr>
            <w:tcW w:w="2338" w:type="dxa"/>
          </w:tcPr>
          <w:p w14:paraId="5A27854D" w14:textId="77777777" w:rsidR="0028335C" w:rsidRPr="003C157B" w:rsidRDefault="0028335C" w:rsidP="00561D4F">
            <w:pPr>
              <w:rPr>
                <w:i/>
              </w:rPr>
            </w:pPr>
            <w:r w:rsidRPr="003C157B">
              <w:rPr>
                <w:i/>
              </w:rPr>
              <w:t xml:space="preserve">Standard statement: </w:t>
            </w:r>
          </w:p>
        </w:tc>
        <w:tc>
          <w:tcPr>
            <w:tcW w:w="2338" w:type="dxa"/>
          </w:tcPr>
          <w:p w14:paraId="3931C872" w14:textId="77777777" w:rsidR="0028335C" w:rsidRDefault="0028335C" w:rsidP="00561D4F"/>
        </w:tc>
      </w:tr>
      <w:tr w:rsidR="0028335C" w14:paraId="4BE638E5" w14:textId="77777777" w:rsidTr="00561D4F">
        <w:tc>
          <w:tcPr>
            <w:tcW w:w="2337" w:type="dxa"/>
          </w:tcPr>
          <w:p w14:paraId="4399738A" w14:textId="77777777" w:rsidR="0028335C" w:rsidRPr="0048629F" w:rsidRDefault="0028335C" w:rsidP="00561D4F">
            <w:r>
              <w:rPr>
                <w:i/>
              </w:rPr>
              <w:t>[Unconstrained]</w:t>
            </w:r>
          </w:p>
        </w:tc>
        <w:tc>
          <w:tcPr>
            <w:tcW w:w="2337" w:type="dxa"/>
          </w:tcPr>
          <w:p w14:paraId="70F258C9" w14:textId="77777777" w:rsidR="0028335C" w:rsidRDefault="00055B01" w:rsidP="00561D4F">
            <w:hyperlink r:id="rId45" w:history="1">
              <w:r w:rsidR="0028335C" w:rsidRPr="003C157B">
                <w:rPr>
                  <w:rStyle w:val="Hyperlink"/>
                </w:rPr>
                <w:t>Subject</w:t>
              </w:r>
            </w:hyperlink>
          </w:p>
        </w:tc>
        <w:tc>
          <w:tcPr>
            <w:tcW w:w="2338" w:type="dxa"/>
          </w:tcPr>
          <w:p w14:paraId="1C450731" w14:textId="77777777" w:rsidR="0028335C" w:rsidRPr="003C157B" w:rsidRDefault="0028335C" w:rsidP="00561D4F">
            <w:pPr>
              <w:rPr>
                <w:i/>
              </w:rPr>
            </w:pPr>
            <w:r w:rsidRPr="003C157B">
              <w:rPr>
                <w:i/>
              </w:rPr>
              <w:t xml:space="preserve">Term from </w:t>
            </w:r>
            <w:hyperlink r:id="rId46" w:history="1">
              <w:r w:rsidRPr="003C157B">
                <w:rPr>
                  <w:rStyle w:val="Hyperlink"/>
                  <w:i/>
                </w:rPr>
                <w:t>LCSH</w:t>
              </w:r>
            </w:hyperlink>
            <w:r w:rsidRPr="003C157B">
              <w:rPr>
                <w:i/>
              </w:rPr>
              <w:t xml:space="preserve">, </w:t>
            </w:r>
            <w:hyperlink r:id="rId47" w:history="1">
              <w:r w:rsidRPr="003C157B">
                <w:rPr>
                  <w:rStyle w:val="Hyperlink"/>
                  <w:i/>
                </w:rPr>
                <w:t>TGM</w:t>
              </w:r>
            </w:hyperlink>
            <w:r w:rsidRPr="003C157B">
              <w:rPr>
                <w:i/>
              </w:rPr>
              <w:t>, etc.</w:t>
            </w:r>
          </w:p>
        </w:tc>
        <w:tc>
          <w:tcPr>
            <w:tcW w:w="2338" w:type="dxa"/>
          </w:tcPr>
          <w:p w14:paraId="1F319322" w14:textId="77777777" w:rsidR="0028335C" w:rsidRDefault="0028335C" w:rsidP="00561D4F"/>
        </w:tc>
      </w:tr>
      <w:tr w:rsidR="0028335C" w14:paraId="773FDEB0" w14:textId="77777777" w:rsidTr="00561D4F">
        <w:tc>
          <w:tcPr>
            <w:tcW w:w="2337" w:type="dxa"/>
          </w:tcPr>
          <w:p w14:paraId="5A219636" w14:textId="77777777" w:rsidR="0028335C" w:rsidRPr="003C157B" w:rsidRDefault="0028335C" w:rsidP="00561D4F">
            <w:pPr>
              <w:rPr>
                <w:i/>
              </w:rPr>
            </w:pPr>
            <w:r>
              <w:rPr>
                <w:i/>
              </w:rPr>
              <w:t>[Unconstrained]</w:t>
            </w:r>
          </w:p>
        </w:tc>
        <w:tc>
          <w:tcPr>
            <w:tcW w:w="2337" w:type="dxa"/>
          </w:tcPr>
          <w:p w14:paraId="558C7A78" w14:textId="77777777" w:rsidR="0028335C" w:rsidRDefault="00055B01" w:rsidP="00561D4F">
            <w:hyperlink r:id="rId48" w:history="1">
              <w:r w:rsidR="0028335C" w:rsidRPr="003C157B">
                <w:rPr>
                  <w:rStyle w:val="Hyperlink"/>
                </w:rPr>
                <w:t>Title</w:t>
              </w:r>
            </w:hyperlink>
          </w:p>
        </w:tc>
        <w:tc>
          <w:tcPr>
            <w:tcW w:w="2338" w:type="dxa"/>
          </w:tcPr>
          <w:p w14:paraId="09433A2B" w14:textId="77777777" w:rsidR="0028335C" w:rsidRPr="003C157B" w:rsidRDefault="0028335C" w:rsidP="00561D4F">
            <w:pPr>
              <w:rPr>
                <w:i/>
              </w:rPr>
            </w:pPr>
            <w:r w:rsidRPr="003C157B">
              <w:rPr>
                <w:i/>
              </w:rPr>
              <w:t>Conforms to Sentence case</w:t>
            </w:r>
          </w:p>
        </w:tc>
        <w:tc>
          <w:tcPr>
            <w:tcW w:w="2338" w:type="dxa"/>
          </w:tcPr>
          <w:p w14:paraId="731B3EA9" w14:textId="77777777" w:rsidR="0028335C" w:rsidRDefault="0028335C" w:rsidP="00561D4F"/>
        </w:tc>
      </w:tr>
      <w:tr w:rsidR="0028335C" w14:paraId="2B59B0DC" w14:textId="77777777" w:rsidTr="00561D4F">
        <w:tc>
          <w:tcPr>
            <w:tcW w:w="2337" w:type="dxa"/>
          </w:tcPr>
          <w:p w14:paraId="684F0B88" w14:textId="77777777" w:rsidR="0028335C" w:rsidRPr="003C157B" w:rsidRDefault="0028335C" w:rsidP="00561D4F">
            <w:r>
              <w:t>Type (DCMI)</w:t>
            </w:r>
          </w:p>
        </w:tc>
        <w:tc>
          <w:tcPr>
            <w:tcW w:w="2337" w:type="dxa"/>
          </w:tcPr>
          <w:p w14:paraId="3B7A5B84" w14:textId="77777777" w:rsidR="0028335C" w:rsidRDefault="00055B01" w:rsidP="00561D4F">
            <w:hyperlink r:id="rId49" w:history="1">
              <w:r w:rsidR="0028335C" w:rsidRPr="003C157B">
                <w:rPr>
                  <w:rStyle w:val="Hyperlink"/>
                </w:rPr>
                <w:t>Type</w:t>
              </w:r>
            </w:hyperlink>
          </w:p>
        </w:tc>
        <w:tc>
          <w:tcPr>
            <w:tcW w:w="2338" w:type="dxa"/>
          </w:tcPr>
          <w:p w14:paraId="60159B23" w14:textId="0E20351F" w:rsidR="0028335C" w:rsidRDefault="00055B01" w:rsidP="00561D4F">
            <w:hyperlink r:id="rId50" w:history="1">
              <w:r w:rsidR="0028335C" w:rsidRPr="0055215C">
                <w:rPr>
                  <w:rStyle w:val="Hyperlink"/>
                </w:rPr>
                <w:t>Still Image</w:t>
              </w:r>
            </w:hyperlink>
          </w:p>
        </w:tc>
        <w:tc>
          <w:tcPr>
            <w:tcW w:w="2338" w:type="dxa"/>
          </w:tcPr>
          <w:p w14:paraId="37ED72CB" w14:textId="77777777" w:rsidR="0028335C" w:rsidRDefault="0028335C" w:rsidP="00561D4F"/>
        </w:tc>
      </w:tr>
      <w:tr w:rsidR="0055215C" w14:paraId="324B8EDD" w14:textId="77777777" w:rsidTr="00561D4F">
        <w:tc>
          <w:tcPr>
            <w:tcW w:w="2337" w:type="dxa"/>
          </w:tcPr>
          <w:p w14:paraId="41420624" w14:textId="77777777" w:rsidR="0055215C" w:rsidRDefault="0055215C" w:rsidP="00561D4F">
            <w:r>
              <w:t>Color/B&amp;W</w:t>
            </w:r>
          </w:p>
        </w:tc>
        <w:tc>
          <w:tcPr>
            <w:tcW w:w="2337" w:type="dxa"/>
          </w:tcPr>
          <w:p w14:paraId="1CF25937" w14:textId="77777777" w:rsidR="0055215C" w:rsidRDefault="00055B01" w:rsidP="00561D4F">
            <w:hyperlink r:id="rId51" w:history="1">
              <w:r w:rsidR="0055215C" w:rsidRPr="003C157B">
                <w:rPr>
                  <w:rStyle w:val="Hyperlink"/>
                </w:rPr>
                <w:t>Description</w:t>
              </w:r>
            </w:hyperlink>
          </w:p>
        </w:tc>
        <w:tc>
          <w:tcPr>
            <w:tcW w:w="2338" w:type="dxa"/>
          </w:tcPr>
          <w:p w14:paraId="1855470F" w14:textId="77777777" w:rsidR="0055215C" w:rsidRDefault="00055B01" w:rsidP="00561D4F">
            <w:hyperlink r:id="rId52" w:anchor="color" w:history="1">
              <w:r w:rsidR="0055215C" w:rsidRPr="00A361AD">
                <w:rPr>
                  <w:rStyle w:val="Hyperlink"/>
                </w:rPr>
                <w:t>Color</w:t>
              </w:r>
            </w:hyperlink>
            <w:r w:rsidR="0055215C">
              <w:t xml:space="preserve">, </w:t>
            </w:r>
            <w:hyperlink r:id="rId53" w:anchor="grayscale" w:history="1">
              <w:r w:rsidR="0055215C" w:rsidRPr="00A361AD">
                <w:rPr>
                  <w:rStyle w:val="Hyperlink"/>
                </w:rPr>
                <w:t>Grayscale</w:t>
              </w:r>
            </w:hyperlink>
          </w:p>
        </w:tc>
        <w:tc>
          <w:tcPr>
            <w:tcW w:w="2338" w:type="dxa"/>
          </w:tcPr>
          <w:p w14:paraId="1A93C725" w14:textId="11E13D24" w:rsidR="0055215C" w:rsidRPr="00E45767" w:rsidRDefault="00E45767" w:rsidP="00561D4F">
            <w:pPr>
              <w:rPr>
                <w:i/>
              </w:rPr>
            </w:pPr>
            <w:r w:rsidRPr="00E45767">
              <w:rPr>
                <w:i/>
              </w:rPr>
              <w:t>Not</w:t>
            </w:r>
            <w:r>
              <w:t xml:space="preserve"> required for notated music</w:t>
            </w:r>
          </w:p>
        </w:tc>
      </w:tr>
    </w:tbl>
    <w:p w14:paraId="55829C6C" w14:textId="77777777" w:rsidR="0028335C" w:rsidRDefault="0028335C" w:rsidP="0028335C"/>
    <w:p w14:paraId="1C6B25C1" w14:textId="175FD1D3" w:rsidR="0055215C" w:rsidRDefault="0055215C" w:rsidP="0055215C">
      <w:pPr>
        <w:pStyle w:val="Heading2"/>
      </w:pPr>
      <w:r>
        <w:t>Text</w:t>
      </w:r>
    </w:p>
    <w:tbl>
      <w:tblPr>
        <w:tblStyle w:val="TableGrid"/>
        <w:tblW w:w="5000" w:type="pct"/>
        <w:tblLook w:val="04A0" w:firstRow="1" w:lastRow="0" w:firstColumn="1" w:lastColumn="0" w:noHBand="0" w:noVBand="1"/>
      </w:tblPr>
      <w:tblGrid>
        <w:gridCol w:w="2337"/>
        <w:gridCol w:w="2337"/>
        <w:gridCol w:w="2338"/>
        <w:gridCol w:w="2338"/>
      </w:tblGrid>
      <w:tr w:rsidR="0055215C" w14:paraId="394866A0" w14:textId="77777777" w:rsidTr="00561D4F">
        <w:tc>
          <w:tcPr>
            <w:tcW w:w="2337" w:type="dxa"/>
          </w:tcPr>
          <w:p w14:paraId="559419A8" w14:textId="77777777" w:rsidR="0055215C" w:rsidRDefault="0055215C" w:rsidP="00561D4F">
            <w:r>
              <w:t>Label</w:t>
            </w:r>
          </w:p>
        </w:tc>
        <w:tc>
          <w:tcPr>
            <w:tcW w:w="2337" w:type="dxa"/>
          </w:tcPr>
          <w:p w14:paraId="2DA912E1" w14:textId="77777777" w:rsidR="0055215C" w:rsidRDefault="0055215C" w:rsidP="00561D4F">
            <w:r>
              <w:t>DC Map</w:t>
            </w:r>
          </w:p>
        </w:tc>
        <w:tc>
          <w:tcPr>
            <w:tcW w:w="2338" w:type="dxa"/>
          </w:tcPr>
          <w:p w14:paraId="4A461B34" w14:textId="77777777" w:rsidR="0055215C" w:rsidRDefault="0055215C" w:rsidP="00561D4F">
            <w:r>
              <w:t>Standards/Standard Text</w:t>
            </w:r>
          </w:p>
        </w:tc>
        <w:tc>
          <w:tcPr>
            <w:tcW w:w="2338" w:type="dxa"/>
          </w:tcPr>
          <w:p w14:paraId="7E8E6F15" w14:textId="77777777" w:rsidR="0055215C" w:rsidRDefault="0055215C" w:rsidP="00561D4F">
            <w:r>
              <w:t>Notes</w:t>
            </w:r>
          </w:p>
        </w:tc>
      </w:tr>
      <w:tr w:rsidR="0055215C" w14:paraId="1AE79BCE" w14:textId="77777777" w:rsidTr="00561D4F">
        <w:tc>
          <w:tcPr>
            <w:tcW w:w="2337" w:type="dxa"/>
          </w:tcPr>
          <w:p w14:paraId="2995D47B" w14:textId="77777777" w:rsidR="0055215C" w:rsidRPr="0048629F" w:rsidRDefault="0055215C" w:rsidP="00561D4F">
            <w:pPr>
              <w:rPr>
                <w:i/>
              </w:rPr>
            </w:pPr>
            <w:r w:rsidRPr="0048629F">
              <w:rPr>
                <w:i/>
              </w:rPr>
              <w:t>[Unconstrained]</w:t>
            </w:r>
          </w:p>
        </w:tc>
        <w:tc>
          <w:tcPr>
            <w:tcW w:w="2337" w:type="dxa"/>
          </w:tcPr>
          <w:p w14:paraId="740529AE" w14:textId="77777777" w:rsidR="0055215C" w:rsidRDefault="00055B01" w:rsidP="00561D4F">
            <w:hyperlink r:id="rId54" w:history="1">
              <w:r w:rsidR="0055215C" w:rsidRPr="0048629F">
                <w:rPr>
                  <w:rStyle w:val="Hyperlink"/>
                </w:rPr>
                <w:t>Date</w:t>
              </w:r>
            </w:hyperlink>
          </w:p>
        </w:tc>
        <w:tc>
          <w:tcPr>
            <w:tcW w:w="2338" w:type="dxa"/>
          </w:tcPr>
          <w:p w14:paraId="051CDE7E" w14:textId="77777777" w:rsidR="0055215C" w:rsidRPr="003C157B" w:rsidRDefault="0055215C" w:rsidP="00561D4F">
            <w:pPr>
              <w:rPr>
                <w:i/>
              </w:rPr>
            </w:pPr>
            <w:r w:rsidRPr="003C157B">
              <w:rPr>
                <w:i/>
              </w:rPr>
              <w:t xml:space="preserve">Conforms to </w:t>
            </w:r>
            <w:hyperlink r:id="rId55" w:history="1">
              <w:r w:rsidRPr="003C157B">
                <w:rPr>
                  <w:rStyle w:val="Hyperlink"/>
                  <w:i/>
                </w:rPr>
                <w:t>W3CDTF</w:t>
              </w:r>
            </w:hyperlink>
            <w:r w:rsidRPr="003C157B">
              <w:rPr>
                <w:i/>
              </w:rPr>
              <w:t xml:space="preserve">, </w:t>
            </w:r>
            <w:hyperlink r:id="rId56" w:history="1">
              <w:r w:rsidRPr="003C157B">
                <w:rPr>
                  <w:rStyle w:val="Hyperlink"/>
                  <w:i/>
                </w:rPr>
                <w:t>LC Extended Date Time Format</w:t>
              </w:r>
            </w:hyperlink>
          </w:p>
        </w:tc>
        <w:tc>
          <w:tcPr>
            <w:tcW w:w="2338" w:type="dxa"/>
          </w:tcPr>
          <w:p w14:paraId="3F903900" w14:textId="77777777" w:rsidR="0055215C" w:rsidRDefault="0055215C" w:rsidP="00561D4F"/>
        </w:tc>
      </w:tr>
      <w:tr w:rsidR="0055215C" w14:paraId="6CDE4CDC" w14:textId="77777777" w:rsidTr="00561D4F">
        <w:tc>
          <w:tcPr>
            <w:tcW w:w="2337" w:type="dxa"/>
          </w:tcPr>
          <w:p w14:paraId="4250E967" w14:textId="77777777" w:rsidR="0055215C" w:rsidRPr="0048629F" w:rsidRDefault="0055215C" w:rsidP="00561D4F">
            <w:r>
              <w:rPr>
                <w:i/>
              </w:rPr>
              <w:t>[Unconstrained]</w:t>
            </w:r>
          </w:p>
        </w:tc>
        <w:tc>
          <w:tcPr>
            <w:tcW w:w="2337" w:type="dxa"/>
          </w:tcPr>
          <w:p w14:paraId="3516FDC5" w14:textId="77777777" w:rsidR="0055215C" w:rsidRDefault="00055B01" w:rsidP="00561D4F">
            <w:hyperlink r:id="rId57" w:history="1">
              <w:r w:rsidR="0055215C" w:rsidRPr="0048629F">
                <w:rPr>
                  <w:rStyle w:val="Hyperlink"/>
                </w:rPr>
                <w:t>Identifier</w:t>
              </w:r>
            </w:hyperlink>
          </w:p>
        </w:tc>
        <w:tc>
          <w:tcPr>
            <w:tcW w:w="2338" w:type="dxa"/>
          </w:tcPr>
          <w:p w14:paraId="4E1230E1" w14:textId="77777777" w:rsidR="0055215C" w:rsidRDefault="0055215C" w:rsidP="00561D4F"/>
        </w:tc>
        <w:tc>
          <w:tcPr>
            <w:tcW w:w="2338" w:type="dxa"/>
          </w:tcPr>
          <w:p w14:paraId="2AE9F810" w14:textId="77777777" w:rsidR="0055215C" w:rsidRDefault="0055215C" w:rsidP="00561D4F"/>
        </w:tc>
      </w:tr>
      <w:tr w:rsidR="0055215C" w14:paraId="3726BC7D" w14:textId="77777777" w:rsidTr="00561D4F">
        <w:tc>
          <w:tcPr>
            <w:tcW w:w="2337" w:type="dxa"/>
          </w:tcPr>
          <w:p w14:paraId="273785F7" w14:textId="77777777" w:rsidR="0055215C" w:rsidRPr="0048629F" w:rsidRDefault="0055215C" w:rsidP="00561D4F">
            <w:r>
              <w:t>Rights</w:t>
            </w:r>
          </w:p>
        </w:tc>
        <w:tc>
          <w:tcPr>
            <w:tcW w:w="2337" w:type="dxa"/>
          </w:tcPr>
          <w:p w14:paraId="181B19E4" w14:textId="77777777" w:rsidR="0055215C" w:rsidRDefault="00055B01" w:rsidP="00561D4F">
            <w:hyperlink r:id="rId58" w:history="1">
              <w:r w:rsidR="0055215C" w:rsidRPr="0048629F">
                <w:rPr>
                  <w:rStyle w:val="Hyperlink"/>
                </w:rPr>
                <w:t>Rights</w:t>
              </w:r>
            </w:hyperlink>
          </w:p>
        </w:tc>
        <w:tc>
          <w:tcPr>
            <w:tcW w:w="2338" w:type="dxa"/>
          </w:tcPr>
          <w:p w14:paraId="62BD0C67" w14:textId="77777777" w:rsidR="0055215C" w:rsidRPr="003C157B" w:rsidRDefault="0055215C" w:rsidP="00561D4F">
            <w:pPr>
              <w:rPr>
                <w:i/>
              </w:rPr>
            </w:pPr>
            <w:r w:rsidRPr="003C157B">
              <w:rPr>
                <w:i/>
              </w:rPr>
              <w:t xml:space="preserve">Standard statement: </w:t>
            </w:r>
          </w:p>
        </w:tc>
        <w:tc>
          <w:tcPr>
            <w:tcW w:w="2338" w:type="dxa"/>
          </w:tcPr>
          <w:p w14:paraId="0991BDB0" w14:textId="77777777" w:rsidR="0055215C" w:rsidRDefault="0055215C" w:rsidP="00561D4F"/>
        </w:tc>
      </w:tr>
      <w:tr w:rsidR="0055215C" w14:paraId="21087E0C" w14:textId="77777777" w:rsidTr="00561D4F">
        <w:tc>
          <w:tcPr>
            <w:tcW w:w="2337" w:type="dxa"/>
          </w:tcPr>
          <w:p w14:paraId="6419E00C" w14:textId="77777777" w:rsidR="0055215C" w:rsidRPr="0048629F" w:rsidRDefault="0055215C" w:rsidP="00561D4F">
            <w:r>
              <w:rPr>
                <w:i/>
              </w:rPr>
              <w:t>[Unconstrained]</w:t>
            </w:r>
          </w:p>
        </w:tc>
        <w:tc>
          <w:tcPr>
            <w:tcW w:w="2337" w:type="dxa"/>
          </w:tcPr>
          <w:p w14:paraId="4FB527FE" w14:textId="77777777" w:rsidR="0055215C" w:rsidRDefault="00055B01" w:rsidP="00561D4F">
            <w:hyperlink r:id="rId59" w:history="1">
              <w:r w:rsidR="0055215C" w:rsidRPr="003C157B">
                <w:rPr>
                  <w:rStyle w:val="Hyperlink"/>
                </w:rPr>
                <w:t>Subject</w:t>
              </w:r>
            </w:hyperlink>
          </w:p>
        </w:tc>
        <w:tc>
          <w:tcPr>
            <w:tcW w:w="2338" w:type="dxa"/>
          </w:tcPr>
          <w:p w14:paraId="73CC09DF" w14:textId="77777777" w:rsidR="0055215C" w:rsidRPr="003C157B" w:rsidRDefault="0055215C" w:rsidP="00561D4F">
            <w:pPr>
              <w:rPr>
                <w:i/>
              </w:rPr>
            </w:pPr>
            <w:r w:rsidRPr="003C157B">
              <w:rPr>
                <w:i/>
              </w:rPr>
              <w:t xml:space="preserve">Term from </w:t>
            </w:r>
            <w:hyperlink r:id="rId60" w:history="1">
              <w:r w:rsidRPr="003C157B">
                <w:rPr>
                  <w:rStyle w:val="Hyperlink"/>
                  <w:i/>
                </w:rPr>
                <w:t>LCSH</w:t>
              </w:r>
            </w:hyperlink>
            <w:r w:rsidRPr="003C157B">
              <w:rPr>
                <w:i/>
              </w:rPr>
              <w:t xml:space="preserve">, </w:t>
            </w:r>
            <w:hyperlink r:id="rId61" w:history="1">
              <w:r w:rsidRPr="003C157B">
                <w:rPr>
                  <w:rStyle w:val="Hyperlink"/>
                  <w:i/>
                </w:rPr>
                <w:t>TGM</w:t>
              </w:r>
            </w:hyperlink>
            <w:r w:rsidRPr="003C157B">
              <w:rPr>
                <w:i/>
              </w:rPr>
              <w:t>, etc.</w:t>
            </w:r>
          </w:p>
        </w:tc>
        <w:tc>
          <w:tcPr>
            <w:tcW w:w="2338" w:type="dxa"/>
          </w:tcPr>
          <w:p w14:paraId="75A39E9A" w14:textId="77777777" w:rsidR="0055215C" w:rsidRDefault="0055215C" w:rsidP="00561D4F"/>
        </w:tc>
      </w:tr>
      <w:tr w:rsidR="0055215C" w14:paraId="132360B1" w14:textId="77777777" w:rsidTr="00561D4F">
        <w:tc>
          <w:tcPr>
            <w:tcW w:w="2337" w:type="dxa"/>
          </w:tcPr>
          <w:p w14:paraId="5DD84ED3" w14:textId="77777777" w:rsidR="0055215C" w:rsidRPr="003C157B" w:rsidRDefault="0055215C" w:rsidP="00561D4F">
            <w:pPr>
              <w:rPr>
                <w:i/>
              </w:rPr>
            </w:pPr>
            <w:r>
              <w:rPr>
                <w:i/>
              </w:rPr>
              <w:t>[Unconstrained]</w:t>
            </w:r>
          </w:p>
        </w:tc>
        <w:tc>
          <w:tcPr>
            <w:tcW w:w="2337" w:type="dxa"/>
          </w:tcPr>
          <w:p w14:paraId="4E54E4E5" w14:textId="77777777" w:rsidR="0055215C" w:rsidRDefault="00055B01" w:rsidP="00561D4F">
            <w:hyperlink r:id="rId62" w:history="1">
              <w:r w:rsidR="0055215C" w:rsidRPr="003C157B">
                <w:rPr>
                  <w:rStyle w:val="Hyperlink"/>
                </w:rPr>
                <w:t>Title</w:t>
              </w:r>
            </w:hyperlink>
          </w:p>
        </w:tc>
        <w:tc>
          <w:tcPr>
            <w:tcW w:w="2338" w:type="dxa"/>
          </w:tcPr>
          <w:p w14:paraId="29DE02C7" w14:textId="77777777" w:rsidR="0055215C" w:rsidRPr="003C157B" w:rsidRDefault="0055215C" w:rsidP="00561D4F">
            <w:pPr>
              <w:rPr>
                <w:i/>
              </w:rPr>
            </w:pPr>
            <w:r w:rsidRPr="003C157B">
              <w:rPr>
                <w:i/>
              </w:rPr>
              <w:t>Conforms to Sentence case</w:t>
            </w:r>
          </w:p>
        </w:tc>
        <w:tc>
          <w:tcPr>
            <w:tcW w:w="2338" w:type="dxa"/>
          </w:tcPr>
          <w:p w14:paraId="451D611D" w14:textId="77777777" w:rsidR="0055215C" w:rsidRDefault="0055215C" w:rsidP="00561D4F"/>
        </w:tc>
      </w:tr>
      <w:tr w:rsidR="0055215C" w14:paraId="3FE95738" w14:textId="77777777" w:rsidTr="00561D4F">
        <w:tc>
          <w:tcPr>
            <w:tcW w:w="2337" w:type="dxa"/>
          </w:tcPr>
          <w:p w14:paraId="4F4120E5" w14:textId="77777777" w:rsidR="0055215C" w:rsidRPr="003C157B" w:rsidRDefault="0055215C" w:rsidP="00561D4F">
            <w:r>
              <w:t>Type (DCMI)</w:t>
            </w:r>
          </w:p>
        </w:tc>
        <w:tc>
          <w:tcPr>
            <w:tcW w:w="2337" w:type="dxa"/>
          </w:tcPr>
          <w:p w14:paraId="1097CCAF" w14:textId="77777777" w:rsidR="0055215C" w:rsidRDefault="00055B01" w:rsidP="00561D4F">
            <w:hyperlink r:id="rId63" w:history="1">
              <w:r w:rsidR="0055215C" w:rsidRPr="003C157B">
                <w:rPr>
                  <w:rStyle w:val="Hyperlink"/>
                </w:rPr>
                <w:t>Type</w:t>
              </w:r>
            </w:hyperlink>
          </w:p>
        </w:tc>
        <w:tc>
          <w:tcPr>
            <w:tcW w:w="2338" w:type="dxa"/>
          </w:tcPr>
          <w:p w14:paraId="2A9400BC" w14:textId="5C1108ED" w:rsidR="0055215C" w:rsidRDefault="00055B01" w:rsidP="00561D4F">
            <w:hyperlink r:id="rId64" w:history="1">
              <w:r w:rsidR="0055215C" w:rsidRPr="0055215C">
                <w:rPr>
                  <w:rStyle w:val="Hyperlink"/>
                </w:rPr>
                <w:t>Text</w:t>
              </w:r>
            </w:hyperlink>
          </w:p>
        </w:tc>
        <w:tc>
          <w:tcPr>
            <w:tcW w:w="2338" w:type="dxa"/>
          </w:tcPr>
          <w:p w14:paraId="0AECF7C1" w14:textId="77777777" w:rsidR="0055215C" w:rsidRDefault="0055215C" w:rsidP="00561D4F"/>
        </w:tc>
      </w:tr>
      <w:tr w:rsidR="00A17192" w14:paraId="6272CA7C" w14:textId="77777777" w:rsidTr="00561D4F">
        <w:tc>
          <w:tcPr>
            <w:tcW w:w="2337" w:type="dxa"/>
          </w:tcPr>
          <w:p w14:paraId="4036F6AD" w14:textId="2C06CC09" w:rsidR="00A17192" w:rsidRDefault="00A17192" w:rsidP="00561D4F">
            <w:r>
              <w:t>Extent</w:t>
            </w:r>
          </w:p>
        </w:tc>
        <w:tc>
          <w:tcPr>
            <w:tcW w:w="2337" w:type="dxa"/>
          </w:tcPr>
          <w:p w14:paraId="17A215B4" w14:textId="54C37696" w:rsidR="00A17192" w:rsidRDefault="00055B01" w:rsidP="00561D4F">
            <w:hyperlink r:id="rId65" w:history="1">
              <w:r w:rsidR="00A17192" w:rsidRPr="003C157B">
                <w:rPr>
                  <w:rStyle w:val="Hyperlink"/>
                </w:rPr>
                <w:t>Description</w:t>
              </w:r>
            </w:hyperlink>
          </w:p>
        </w:tc>
        <w:tc>
          <w:tcPr>
            <w:tcW w:w="2338" w:type="dxa"/>
          </w:tcPr>
          <w:p w14:paraId="40275F7A" w14:textId="77777777" w:rsidR="00A17192" w:rsidRDefault="00A17192" w:rsidP="00561D4F"/>
        </w:tc>
        <w:tc>
          <w:tcPr>
            <w:tcW w:w="2338" w:type="dxa"/>
          </w:tcPr>
          <w:p w14:paraId="418690EE" w14:textId="4EFD4604" w:rsidR="00A17192" w:rsidRDefault="00A17192" w:rsidP="00561D4F">
            <w:r>
              <w:t xml:space="preserve">Pagination is required for material such as letters, documents, volumes, books, etc. Material such as postcards, notes, receipts, etc. don’t need to specify the extent (whether pagination or dimension), unless deemed useful. </w:t>
            </w:r>
            <w:r>
              <w:lastRenderedPageBreak/>
              <w:t>Pagination can be taken from the page count in the digital document, or can be derived from the pagination in the material, if s</w:t>
            </w:r>
            <w:r w:rsidR="00055B01">
              <w:t>uch pagination better reflects the material.</w:t>
            </w:r>
            <w:bookmarkStart w:id="3" w:name="_GoBack"/>
            <w:bookmarkEnd w:id="3"/>
          </w:p>
        </w:tc>
      </w:tr>
    </w:tbl>
    <w:p w14:paraId="334B33EF" w14:textId="165A07C0" w:rsidR="0055215C" w:rsidRDefault="0055215C" w:rsidP="0055215C"/>
    <w:p w14:paraId="16E8178F" w14:textId="0268DC40" w:rsidR="00D4785B" w:rsidRDefault="00D4785B" w:rsidP="00D4785B">
      <w:pPr>
        <w:pStyle w:val="Heading1"/>
      </w:pPr>
      <w:r>
        <w:t>Type (RDA)</w:t>
      </w:r>
    </w:p>
    <w:p w14:paraId="0BD63BAA" w14:textId="5E122AE8" w:rsidR="009C34C2" w:rsidRPr="009C34C2" w:rsidRDefault="009C34C2" w:rsidP="009C34C2">
      <w:pPr>
        <w:pStyle w:val="Heading2"/>
      </w:pPr>
      <w:r>
        <w:t xml:space="preserve">Cartographic Image (subtype of </w:t>
      </w:r>
      <w:hyperlink w:anchor="_Still_Image" w:history="1">
        <w:r w:rsidRPr="009C34C2">
          <w:rPr>
            <w:rStyle w:val="Hyperlink"/>
          </w:rPr>
          <w:t>Still Image</w:t>
        </w:r>
      </w:hyperlink>
      <w:r>
        <w:t>)</w:t>
      </w:r>
    </w:p>
    <w:tbl>
      <w:tblPr>
        <w:tblStyle w:val="TableGrid"/>
        <w:tblW w:w="5000" w:type="pct"/>
        <w:tblLook w:val="04A0" w:firstRow="1" w:lastRow="0" w:firstColumn="1" w:lastColumn="0" w:noHBand="0" w:noVBand="1"/>
      </w:tblPr>
      <w:tblGrid>
        <w:gridCol w:w="2337"/>
        <w:gridCol w:w="2337"/>
        <w:gridCol w:w="2338"/>
        <w:gridCol w:w="2338"/>
      </w:tblGrid>
      <w:tr w:rsidR="009C34C2" w14:paraId="42733AA3" w14:textId="77777777" w:rsidTr="00561D4F">
        <w:tc>
          <w:tcPr>
            <w:tcW w:w="2337" w:type="dxa"/>
          </w:tcPr>
          <w:p w14:paraId="3A476619" w14:textId="77777777" w:rsidR="009C34C2" w:rsidRDefault="009C34C2" w:rsidP="00561D4F">
            <w:r>
              <w:t>Label</w:t>
            </w:r>
          </w:p>
        </w:tc>
        <w:tc>
          <w:tcPr>
            <w:tcW w:w="2337" w:type="dxa"/>
          </w:tcPr>
          <w:p w14:paraId="6024A592" w14:textId="77777777" w:rsidR="009C34C2" w:rsidRDefault="009C34C2" w:rsidP="00561D4F">
            <w:r>
              <w:t>DC Map</w:t>
            </w:r>
          </w:p>
        </w:tc>
        <w:tc>
          <w:tcPr>
            <w:tcW w:w="2338" w:type="dxa"/>
          </w:tcPr>
          <w:p w14:paraId="78F0BFBB" w14:textId="77777777" w:rsidR="009C34C2" w:rsidRDefault="009C34C2" w:rsidP="00561D4F">
            <w:r>
              <w:t>Standards/Standard Text</w:t>
            </w:r>
          </w:p>
        </w:tc>
        <w:tc>
          <w:tcPr>
            <w:tcW w:w="2338" w:type="dxa"/>
          </w:tcPr>
          <w:p w14:paraId="46F86624" w14:textId="77777777" w:rsidR="009C34C2" w:rsidRDefault="009C34C2" w:rsidP="00561D4F">
            <w:r>
              <w:t>Notes</w:t>
            </w:r>
          </w:p>
        </w:tc>
      </w:tr>
      <w:tr w:rsidR="009C34C2" w14:paraId="7FD90501" w14:textId="77777777" w:rsidTr="00561D4F">
        <w:tc>
          <w:tcPr>
            <w:tcW w:w="2337" w:type="dxa"/>
          </w:tcPr>
          <w:p w14:paraId="599D4499" w14:textId="77777777" w:rsidR="009C34C2" w:rsidRPr="0048629F" w:rsidRDefault="009C34C2" w:rsidP="00561D4F">
            <w:pPr>
              <w:rPr>
                <w:i/>
              </w:rPr>
            </w:pPr>
            <w:r w:rsidRPr="0048629F">
              <w:rPr>
                <w:i/>
              </w:rPr>
              <w:t>[Unconstrained]</w:t>
            </w:r>
          </w:p>
        </w:tc>
        <w:tc>
          <w:tcPr>
            <w:tcW w:w="2337" w:type="dxa"/>
          </w:tcPr>
          <w:p w14:paraId="015D8311" w14:textId="61079CFF" w:rsidR="009C34C2" w:rsidRDefault="00055B01" w:rsidP="009C34C2">
            <w:hyperlink r:id="rId66" w:history="1">
              <w:r w:rsidR="009C34C2" w:rsidRPr="009C34C2">
                <w:rPr>
                  <w:rStyle w:val="Hyperlink"/>
                </w:rPr>
                <w:t>Spatial Coverage</w:t>
              </w:r>
            </w:hyperlink>
          </w:p>
        </w:tc>
        <w:tc>
          <w:tcPr>
            <w:tcW w:w="2338" w:type="dxa"/>
          </w:tcPr>
          <w:p w14:paraId="7B79E2B6" w14:textId="64797E63" w:rsidR="009C34C2" w:rsidRPr="003C157B" w:rsidRDefault="009C34C2" w:rsidP="00561D4F">
            <w:pPr>
              <w:rPr>
                <w:i/>
              </w:rPr>
            </w:pPr>
            <w:r>
              <w:rPr>
                <w:i/>
              </w:rPr>
              <w:t xml:space="preserve">Term from </w:t>
            </w:r>
            <w:hyperlink r:id="rId67" w:history="1">
              <w:r w:rsidRPr="009C34C2">
                <w:rPr>
                  <w:rStyle w:val="Hyperlink"/>
                  <w:i/>
                </w:rPr>
                <w:t>TGN</w:t>
              </w:r>
            </w:hyperlink>
            <w:r>
              <w:rPr>
                <w:i/>
              </w:rPr>
              <w:t xml:space="preserve"> usually including hierarchy. </w:t>
            </w:r>
          </w:p>
        </w:tc>
        <w:tc>
          <w:tcPr>
            <w:tcW w:w="2338" w:type="dxa"/>
          </w:tcPr>
          <w:p w14:paraId="0DFB6186" w14:textId="50FFA7E3" w:rsidR="009C34C2" w:rsidRDefault="009C34C2" w:rsidP="00561D4F">
            <w:r>
              <w:t>See document for instructions.</w:t>
            </w:r>
          </w:p>
        </w:tc>
      </w:tr>
      <w:tr w:rsidR="009C34C2" w14:paraId="3172954D" w14:textId="77777777" w:rsidTr="00561D4F">
        <w:tc>
          <w:tcPr>
            <w:tcW w:w="2337" w:type="dxa"/>
          </w:tcPr>
          <w:p w14:paraId="43A1E176" w14:textId="6ADBA1B8" w:rsidR="009C34C2" w:rsidRPr="00E9572F" w:rsidRDefault="00E9572F" w:rsidP="00561D4F">
            <w:r>
              <w:t>Scale</w:t>
            </w:r>
          </w:p>
        </w:tc>
        <w:tc>
          <w:tcPr>
            <w:tcW w:w="2337" w:type="dxa"/>
          </w:tcPr>
          <w:p w14:paraId="34534D80" w14:textId="00055827" w:rsidR="009C34C2" w:rsidRDefault="00055B01" w:rsidP="00561D4F">
            <w:hyperlink r:id="rId68" w:history="1">
              <w:r w:rsidR="00E9572F" w:rsidRPr="003C157B">
                <w:rPr>
                  <w:rStyle w:val="Hyperlink"/>
                </w:rPr>
                <w:t>Description</w:t>
              </w:r>
            </w:hyperlink>
          </w:p>
        </w:tc>
        <w:tc>
          <w:tcPr>
            <w:tcW w:w="2338" w:type="dxa"/>
          </w:tcPr>
          <w:p w14:paraId="7AD0F4F9" w14:textId="77777777" w:rsidR="009C34C2" w:rsidRDefault="009C34C2" w:rsidP="00561D4F"/>
        </w:tc>
        <w:tc>
          <w:tcPr>
            <w:tcW w:w="2338" w:type="dxa"/>
          </w:tcPr>
          <w:p w14:paraId="3D52ED9E" w14:textId="77777777" w:rsidR="009C34C2" w:rsidRDefault="009C34C2" w:rsidP="00561D4F"/>
        </w:tc>
      </w:tr>
      <w:tr w:rsidR="00230127" w14:paraId="6CBAC8F8" w14:textId="77777777" w:rsidTr="00561D4F">
        <w:tc>
          <w:tcPr>
            <w:tcW w:w="2337" w:type="dxa"/>
          </w:tcPr>
          <w:p w14:paraId="2D13FCE9" w14:textId="6E6424E2" w:rsidR="00230127" w:rsidRDefault="00230127" w:rsidP="00230127">
            <w:r>
              <w:t>Type (RDA)</w:t>
            </w:r>
          </w:p>
        </w:tc>
        <w:tc>
          <w:tcPr>
            <w:tcW w:w="2337" w:type="dxa"/>
          </w:tcPr>
          <w:p w14:paraId="72DA3CED" w14:textId="33233022" w:rsidR="00230127" w:rsidRDefault="00055B01" w:rsidP="00230127">
            <w:hyperlink r:id="rId69" w:history="1">
              <w:r w:rsidR="00230127" w:rsidRPr="003C157B">
                <w:rPr>
                  <w:rStyle w:val="Hyperlink"/>
                </w:rPr>
                <w:t>Type</w:t>
              </w:r>
            </w:hyperlink>
          </w:p>
        </w:tc>
        <w:tc>
          <w:tcPr>
            <w:tcW w:w="2338" w:type="dxa"/>
          </w:tcPr>
          <w:p w14:paraId="39603879" w14:textId="6E59E1CB" w:rsidR="00230127" w:rsidRDefault="00055B01" w:rsidP="00230127">
            <w:hyperlink r:id="rId70" w:history="1">
              <w:r w:rsidR="00230127" w:rsidRPr="00230127">
                <w:rPr>
                  <w:rStyle w:val="Hyperlink"/>
                </w:rPr>
                <w:t>cartographic image</w:t>
              </w:r>
            </w:hyperlink>
          </w:p>
        </w:tc>
        <w:tc>
          <w:tcPr>
            <w:tcW w:w="2338" w:type="dxa"/>
          </w:tcPr>
          <w:p w14:paraId="3B6354D8" w14:textId="5A7FA830" w:rsidR="00230127" w:rsidRDefault="00230127" w:rsidP="00230127"/>
        </w:tc>
      </w:tr>
    </w:tbl>
    <w:p w14:paraId="5B73F6EE" w14:textId="0722FE41" w:rsidR="0028335C" w:rsidRDefault="0028335C" w:rsidP="0048629F"/>
    <w:p w14:paraId="09F3EAAA" w14:textId="52ECBD88" w:rsidR="00790A8A" w:rsidRPr="009C34C2" w:rsidRDefault="00790A8A" w:rsidP="00790A8A">
      <w:pPr>
        <w:pStyle w:val="Heading2"/>
      </w:pPr>
      <w:r>
        <w:t xml:space="preserve">Notated Music (subtype of </w:t>
      </w:r>
      <w:hyperlink w:anchor="_Still_Image" w:history="1">
        <w:r w:rsidRPr="009C34C2">
          <w:rPr>
            <w:rStyle w:val="Hyperlink"/>
          </w:rPr>
          <w:t>Still Image</w:t>
        </w:r>
      </w:hyperlink>
      <w:r>
        <w:t>)</w:t>
      </w:r>
    </w:p>
    <w:tbl>
      <w:tblPr>
        <w:tblStyle w:val="TableGrid"/>
        <w:tblW w:w="5000" w:type="pct"/>
        <w:tblLook w:val="04A0" w:firstRow="1" w:lastRow="0" w:firstColumn="1" w:lastColumn="0" w:noHBand="0" w:noVBand="1"/>
      </w:tblPr>
      <w:tblGrid>
        <w:gridCol w:w="2337"/>
        <w:gridCol w:w="2337"/>
        <w:gridCol w:w="2338"/>
        <w:gridCol w:w="2338"/>
      </w:tblGrid>
      <w:tr w:rsidR="00790A8A" w14:paraId="373779FA" w14:textId="77777777" w:rsidTr="00561D4F">
        <w:tc>
          <w:tcPr>
            <w:tcW w:w="2337" w:type="dxa"/>
          </w:tcPr>
          <w:p w14:paraId="6D7E41D0" w14:textId="77777777" w:rsidR="00790A8A" w:rsidRDefault="00790A8A" w:rsidP="00561D4F">
            <w:r>
              <w:t>Label</w:t>
            </w:r>
          </w:p>
        </w:tc>
        <w:tc>
          <w:tcPr>
            <w:tcW w:w="2337" w:type="dxa"/>
          </w:tcPr>
          <w:p w14:paraId="1FAFC266" w14:textId="77777777" w:rsidR="00790A8A" w:rsidRDefault="00790A8A" w:rsidP="00561D4F">
            <w:r>
              <w:t>DC Map</w:t>
            </w:r>
          </w:p>
        </w:tc>
        <w:tc>
          <w:tcPr>
            <w:tcW w:w="2338" w:type="dxa"/>
          </w:tcPr>
          <w:p w14:paraId="34C18405" w14:textId="77777777" w:rsidR="00790A8A" w:rsidRDefault="00790A8A" w:rsidP="00561D4F">
            <w:r>
              <w:t>Standards/Standard Text</w:t>
            </w:r>
          </w:p>
        </w:tc>
        <w:tc>
          <w:tcPr>
            <w:tcW w:w="2338" w:type="dxa"/>
          </w:tcPr>
          <w:p w14:paraId="7EF279CC" w14:textId="77777777" w:rsidR="00790A8A" w:rsidRDefault="00790A8A" w:rsidP="00561D4F">
            <w:r>
              <w:t>Notes</w:t>
            </w:r>
          </w:p>
        </w:tc>
      </w:tr>
      <w:tr w:rsidR="00790A8A" w14:paraId="0FC90DED" w14:textId="77777777" w:rsidTr="00561D4F">
        <w:tc>
          <w:tcPr>
            <w:tcW w:w="2337" w:type="dxa"/>
          </w:tcPr>
          <w:p w14:paraId="6EB8E678" w14:textId="47320179" w:rsidR="00790A8A" w:rsidRPr="00E9572F" w:rsidRDefault="00790A8A" w:rsidP="00561D4F">
            <w:r>
              <w:t>Extent</w:t>
            </w:r>
          </w:p>
        </w:tc>
        <w:tc>
          <w:tcPr>
            <w:tcW w:w="2337" w:type="dxa"/>
          </w:tcPr>
          <w:p w14:paraId="466E7ACF" w14:textId="77777777" w:rsidR="00790A8A" w:rsidRDefault="00055B01" w:rsidP="00561D4F">
            <w:hyperlink r:id="rId71" w:history="1">
              <w:r w:rsidR="00790A8A" w:rsidRPr="003C157B">
                <w:rPr>
                  <w:rStyle w:val="Hyperlink"/>
                </w:rPr>
                <w:t>Description</w:t>
              </w:r>
            </w:hyperlink>
          </w:p>
        </w:tc>
        <w:tc>
          <w:tcPr>
            <w:tcW w:w="2338" w:type="dxa"/>
          </w:tcPr>
          <w:p w14:paraId="176A42B9" w14:textId="77777777" w:rsidR="00790A8A" w:rsidRDefault="00790A8A" w:rsidP="00561D4F"/>
        </w:tc>
        <w:tc>
          <w:tcPr>
            <w:tcW w:w="2338" w:type="dxa"/>
          </w:tcPr>
          <w:p w14:paraId="628E7FC8" w14:textId="672089D5" w:rsidR="00790A8A" w:rsidRDefault="00A17192" w:rsidP="00561D4F">
            <w:r>
              <w:t>Number of pages. Sometimes length of performance might be useful, if provided, but it isn’t required.</w:t>
            </w:r>
          </w:p>
        </w:tc>
      </w:tr>
      <w:tr w:rsidR="00230127" w14:paraId="014B6936" w14:textId="77777777" w:rsidTr="00561D4F">
        <w:tc>
          <w:tcPr>
            <w:tcW w:w="2337" w:type="dxa"/>
          </w:tcPr>
          <w:p w14:paraId="7978AA33" w14:textId="474EE399" w:rsidR="00230127" w:rsidRDefault="00230127" w:rsidP="00230127">
            <w:r>
              <w:t>Type (RDA)</w:t>
            </w:r>
          </w:p>
        </w:tc>
        <w:tc>
          <w:tcPr>
            <w:tcW w:w="2337" w:type="dxa"/>
          </w:tcPr>
          <w:p w14:paraId="252652CD" w14:textId="1058368D" w:rsidR="00230127" w:rsidRDefault="00055B01" w:rsidP="00230127">
            <w:hyperlink r:id="rId72" w:history="1">
              <w:r w:rsidR="00230127" w:rsidRPr="003C157B">
                <w:rPr>
                  <w:rStyle w:val="Hyperlink"/>
                </w:rPr>
                <w:t>Type</w:t>
              </w:r>
            </w:hyperlink>
          </w:p>
        </w:tc>
        <w:tc>
          <w:tcPr>
            <w:tcW w:w="2338" w:type="dxa"/>
          </w:tcPr>
          <w:p w14:paraId="4A434815" w14:textId="4F85D385" w:rsidR="00230127" w:rsidRDefault="00055B01" w:rsidP="00230127">
            <w:hyperlink r:id="rId73" w:history="1">
              <w:r w:rsidR="00230127" w:rsidRPr="00230127">
                <w:rPr>
                  <w:rStyle w:val="Hyperlink"/>
                </w:rPr>
                <w:t>notated music</w:t>
              </w:r>
            </w:hyperlink>
          </w:p>
        </w:tc>
        <w:tc>
          <w:tcPr>
            <w:tcW w:w="2338" w:type="dxa"/>
          </w:tcPr>
          <w:p w14:paraId="12311DA8" w14:textId="584E1A2C" w:rsidR="00230127" w:rsidRDefault="00230127" w:rsidP="00230127"/>
        </w:tc>
      </w:tr>
      <w:tr w:rsidR="00230127" w14:paraId="1920CAB0" w14:textId="77777777" w:rsidTr="00AD6A38">
        <w:tc>
          <w:tcPr>
            <w:tcW w:w="9350" w:type="dxa"/>
            <w:gridSpan w:val="4"/>
          </w:tcPr>
          <w:p w14:paraId="347C2193" w14:textId="7703CD7A" w:rsidR="00230127" w:rsidRDefault="00230127" w:rsidP="00230127">
            <w:r>
              <w:t>NB. Though Color/B&amp;W is required for Still Images in general, it is not required for purely notated music. However, it should be kept in mind that the score may be accompanied by cover images that would benefit from having the color content described.</w:t>
            </w:r>
          </w:p>
        </w:tc>
      </w:tr>
    </w:tbl>
    <w:p w14:paraId="2F27F0A6" w14:textId="77777777" w:rsidR="00790A8A" w:rsidRPr="0048629F" w:rsidRDefault="00790A8A" w:rsidP="00790A8A"/>
    <w:p w14:paraId="788134BE" w14:textId="4193BBF3" w:rsidR="00230127" w:rsidRPr="009C34C2" w:rsidRDefault="00230127" w:rsidP="00230127">
      <w:pPr>
        <w:pStyle w:val="Heading2"/>
      </w:pPr>
      <w:r>
        <w:t xml:space="preserve">Spoken Word (subtype of </w:t>
      </w:r>
      <w:hyperlink w:anchor="_Sound" w:history="1">
        <w:r w:rsidR="004E6FAC">
          <w:rPr>
            <w:rStyle w:val="Hyperlink"/>
          </w:rPr>
          <w:t>Sound</w:t>
        </w:r>
      </w:hyperlink>
      <w:r>
        <w:t>)</w:t>
      </w:r>
    </w:p>
    <w:tbl>
      <w:tblPr>
        <w:tblStyle w:val="TableGrid"/>
        <w:tblW w:w="5000" w:type="pct"/>
        <w:tblLook w:val="04A0" w:firstRow="1" w:lastRow="0" w:firstColumn="1" w:lastColumn="0" w:noHBand="0" w:noVBand="1"/>
      </w:tblPr>
      <w:tblGrid>
        <w:gridCol w:w="2337"/>
        <w:gridCol w:w="2337"/>
        <w:gridCol w:w="2338"/>
        <w:gridCol w:w="2338"/>
      </w:tblGrid>
      <w:tr w:rsidR="00230127" w14:paraId="6D5F25F0" w14:textId="77777777" w:rsidTr="00561D4F">
        <w:tc>
          <w:tcPr>
            <w:tcW w:w="2337" w:type="dxa"/>
          </w:tcPr>
          <w:p w14:paraId="0FD16446" w14:textId="77777777" w:rsidR="00230127" w:rsidRDefault="00230127" w:rsidP="00561D4F">
            <w:r>
              <w:t>Label</w:t>
            </w:r>
          </w:p>
        </w:tc>
        <w:tc>
          <w:tcPr>
            <w:tcW w:w="2337" w:type="dxa"/>
          </w:tcPr>
          <w:p w14:paraId="6F007FA8" w14:textId="77777777" w:rsidR="00230127" w:rsidRDefault="00230127" w:rsidP="00561D4F">
            <w:r>
              <w:t>DC Map</w:t>
            </w:r>
          </w:p>
        </w:tc>
        <w:tc>
          <w:tcPr>
            <w:tcW w:w="2338" w:type="dxa"/>
          </w:tcPr>
          <w:p w14:paraId="012E5303" w14:textId="77777777" w:rsidR="00230127" w:rsidRDefault="00230127" w:rsidP="00561D4F">
            <w:r>
              <w:t>Standards/Standard Text</w:t>
            </w:r>
          </w:p>
        </w:tc>
        <w:tc>
          <w:tcPr>
            <w:tcW w:w="2338" w:type="dxa"/>
          </w:tcPr>
          <w:p w14:paraId="69333AAE" w14:textId="77777777" w:rsidR="00230127" w:rsidRDefault="00230127" w:rsidP="00561D4F">
            <w:r>
              <w:t>Notes</w:t>
            </w:r>
          </w:p>
        </w:tc>
      </w:tr>
      <w:tr w:rsidR="004E6FAC" w14:paraId="3BC5E61B" w14:textId="77777777" w:rsidTr="00561D4F">
        <w:tc>
          <w:tcPr>
            <w:tcW w:w="2337" w:type="dxa"/>
          </w:tcPr>
          <w:p w14:paraId="763F4FBC" w14:textId="760FC988" w:rsidR="004E6FAC" w:rsidRPr="0048629F" w:rsidRDefault="004E6FAC" w:rsidP="004E6FAC">
            <w:pPr>
              <w:rPr>
                <w:i/>
              </w:rPr>
            </w:pPr>
            <w:r>
              <w:t>Type (RDA)</w:t>
            </w:r>
          </w:p>
        </w:tc>
        <w:tc>
          <w:tcPr>
            <w:tcW w:w="2337" w:type="dxa"/>
          </w:tcPr>
          <w:p w14:paraId="75E2E0B2" w14:textId="56B363C3" w:rsidR="004E6FAC" w:rsidRDefault="00055B01" w:rsidP="004E6FAC">
            <w:hyperlink r:id="rId74" w:history="1">
              <w:r w:rsidR="004E6FAC" w:rsidRPr="003C157B">
                <w:rPr>
                  <w:rStyle w:val="Hyperlink"/>
                </w:rPr>
                <w:t>Type</w:t>
              </w:r>
            </w:hyperlink>
          </w:p>
        </w:tc>
        <w:tc>
          <w:tcPr>
            <w:tcW w:w="2338" w:type="dxa"/>
          </w:tcPr>
          <w:p w14:paraId="1BD3012E" w14:textId="7DB66006" w:rsidR="004E6FAC" w:rsidRPr="00160A99" w:rsidRDefault="00055B01" w:rsidP="004E6FAC">
            <w:hyperlink r:id="rId75" w:history="1">
              <w:r w:rsidR="00160A99" w:rsidRPr="00160A99">
                <w:rPr>
                  <w:rStyle w:val="Hyperlink"/>
                </w:rPr>
                <w:t>spoken word</w:t>
              </w:r>
            </w:hyperlink>
          </w:p>
        </w:tc>
        <w:tc>
          <w:tcPr>
            <w:tcW w:w="2338" w:type="dxa"/>
          </w:tcPr>
          <w:p w14:paraId="08E10693" w14:textId="6BDDAB93" w:rsidR="004E6FAC" w:rsidRDefault="004E6FAC" w:rsidP="004E6FAC"/>
        </w:tc>
      </w:tr>
    </w:tbl>
    <w:p w14:paraId="4E42D081" w14:textId="77777777" w:rsidR="00230127" w:rsidRDefault="00230127" w:rsidP="00230127"/>
    <w:sectPr w:rsidR="00230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6AF7A" w14:textId="77777777" w:rsidR="00EC7515" w:rsidRDefault="00EC7515" w:rsidP="00EC7515">
      <w:pPr>
        <w:spacing w:after="0" w:line="240" w:lineRule="auto"/>
      </w:pPr>
      <w:r>
        <w:separator/>
      </w:r>
    </w:p>
  </w:endnote>
  <w:endnote w:type="continuationSeparator" w:id="0">
    <w:p w14:paraId="00649992" w14:textId="77777777" w:rsidR="00EC7515" w:rsidRDefault="00EC7515" w:rsidP="00EC7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017A3" w14:textId="77777777" w:rsidR="00EC7515" w:rsidRDefault="00EC7515" w:rsidP="00EC7515">
      <w:pPr>
        <w:spacing w:after="0" w:line="240" w:lineRule="auto"/>
      </w:pPr>
      <w:r>
        <w:separator/>
      </w:r>
    </w:p>
  </w:footnote>
  <w:footnote w:type="continuationSeparator" w:id="0">
    <w:p w14:paraId="26749371" w14:textId="77777777" w:rsidR="00EC7515" w:rsidRDefault="00EC7515" w:rsidP="00EC75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04"/>
    <w:rsid w:val="000175F5"/>
    <w:rsid w:val="00027D21"/>
    <w:rsid w:val="00040D6C"/>
    <w:rsid w:val="000545CF"/>
    <w:rsid w:val="00055B01"/>
    <w:rsid w:val="000656CB"/>
    <w:rsid w:val="000E1E45"/>
    <w:rsid w:val="00102E47"/>
    <w:rsid w:val="00124644"/>
    <w:rsid w:val="00136C52"/>
    <w:rsid w:val="00160A99"/>
    <w:rsid w:val="00177B43"/>
    <w:rsid w:val="001C2E97"/>
    <w:rsid w:val="001C5A21"/>
    <w:rsid w:val="001E29B8"/>
    <w:rsid w:val="001F1FBD"/>
    <w:rsid w:val="001F6944"/>
    <w:rsid w:val="00217E7B"/>
    <w:rsid w:val="00221593"/>
    <w:rsid w:val="00230127"/>
    <w:rsid w:val="002312AA"/>
    <w:rsid w:val="00253D6C"/>
    <w:rsid w:val="002600B6"/>
    <w:rsid w:val="00262E6B"/>
    <w:rsid w:val="002670AE"/>
    <w:rsid w:val="0028335C"/>
    <w:rsid w:val="002C247C"/>
    <w:rsid w:val="002D10BC"/>
    <w:rsid w:val="002D6DDC"/>
    <w:rsid w:val="002E2FA5"/>
    <w:rsid w:val="002F0AC5"/>
    <w:rsid w:val="00304709"/>
    <w:rsid w:val="003673D0"/>
    <w:rsid w:val="0038070E"/>
    <w:rsid w:val="00384D76"/>
    <w:rsid w:val="003A2D4B"/>
    <w:rsid w:val="003B79FD"/>
    <w:rsid w:val="003C157B"/>
    <w:rsid w:val="00402509"/>
    <w:rsid w:val="004148DB"/>
    <w:rsid w:val="00421F74"/>
    <w:rsid w:val="00426D9A"/>
    <w:rsid w:val="00436052"/>
    <w:rsid w:val="00453AA4"/>
    <w:rsid w:val="00457904"/>
    <w:rsid w:val="00476343"/>
    <w:rsid w:val="00485BEE"/>
    <w:rsid w:val="0048629F"/>
    <w:rsid w:val="004B6A62"/>
    <w:rsid w:val="004E5835"/>
    <w:rsid w:val="004E6FAC"/>
    <w:rsid w:val="004F1ED1"/>
    <w:rsid w:val="004F57E3"/>
    <w:rsid w:val="00536A60"/>
    <w:rsid w:val="0055215C"/>
    <w:rsid w:val="00586A62"/>
    <w:rsid w:val="00591562"/>
    <w:rsid w:val="00594774"/>
    <w:rsid w:val="005977D0"/>
    <w:rsid w:val="005B23E0"/>
    <w:rsid w:val="005D1826"/>
    <w:rsid w:val="006306F3"/>
    <w:rsid w:val="006312CC"/>
    <w:rsid w:val="0066263E"/>
    <w:rsid w:val="00686095"/>
    <w:rsid w:val="00723430"/>
    <w:rsid w:val="00790A8A"/>
    <w:rsid w:val="00791BD1"/>
    <w:rsid w:val="007A2A28"/>
    <w:rsid w:val="007A71DF"/>
    <w:rsid w:val="008010F4"/>
    <w:rsid w:val="0080794B"/>
    <w:rsid w:val="008079CB"/>
    <w:rsid w:val="00814325"/>
    <w:rsid w:val="008226B0"/>
    <w:rsid w:val="00825767"/>
    <w:rsid w:val="00837DC5"/>
    <w:rsid w:val="00843C42"/>
    <w:rsid w:val="008758F1"/>
    <w:rsid w:val="009449B5"/>
    <w:rsid w:val="0095245C"/>
    <w:rsid w:val="00956EE6"/>
    <w:rsid w:val="00967911"/>
    <w:rsid w:val="00992C06"/>
    <w:rsid w:val="009A63CA"/>
    <w:rsid w:val="009A72C5"/>
    <w:rsid w:val="009C34C2"/>
    <w:rsid w:val="009C7C90"/>
    <w:rsid w:val="009D50C4"/>
    <w:rsid w:val="00A06023"/>
    <w:rsid w:val="00A17192"/>
    <w:rsid w:val="00A26725"/>
    <w:rsid w:val="00A35504"/>
    <w:rsid w:val="00A361AD"/>
    <w:rsid w:val="00A45949"/>
    <w:rsid w:val="00A71ED0"/>
    <w:rsid w:val="00A77FE3"/>
    <w:rsid w:val="00A82054"/>
    <w:rsid w:val="00A968E4"/>
    <w:rsid w:val="00AA14AF"/>
    <w:rsid w:val="00AA61F9"/>
    <w:rsid w:val="00AB1D7D"/>
    <w:rsid w:val="00AB3E38"/>
    <w:rsid w:val="00AE3923"/>
    <w:rsid w:val="00B3244F"/>
    <w:rsid w:val="00B417DF"/>
    <w:rsid w:val="00B55847"/>
    <w:rsid w:val="00B56BC8"/>
    <w:rsid w:val="00B644CF"/>
    <w:rsid w:val="00B865C2"/>
    <w:rsid w:val="00BA5A5C"/>
    <w:rsid w:val="00BB5137"/>
    <w:rsid w:val="00BD5C66"/>
    <w:rsid w:val="00C06EEB"/>
    <w:rsid w:val="00C16C9E"/>
    <w:rsid w:val="00C61169"/>
    <w:rsid w:val="00CA5D94"/>
    <w:rsid w:val="00CC171C"/>
    <w:rsid w:val="00CC5B5E"/>
    <w:rsid w:val="00D049F9"/>
    <w:rsid w:val="00D275B5"/>
    <w:rsid w:val="00D4785B"/>
    <w:rsid w:val="00D767D8"/>
    <w:rsid w:val="00D80EB7"/>
    <w:rsid w:val="00D86A9C"/>
    <w:rsid w:val="00DE1402"/>
    <w:rsid w:val="00E23CE5"/>
    <w:rsid w:val="00E36E80"/>
    <w:rsid w:val="00E45767"/>
    <w:rsid w:val="00E52FE5"/>
    <w:rsid w:val="00E643C1"/>
    <w:rsid w:val="00E9572F"/>
    <w:rsid w:val="00EA41FF"/>
    <w:rsid w:val="00EC7515"/>
    <w:rsid w:val="00EE2CD7"/>
    <w:rsid w:val="00EE42AB"/>
    <w:rsid w:val="00EF1984"/>
    <w:rsid w:val="00F14723"/>
    <w:rsid w:val="00F357F4"/>
    <w:rsid w:val="00F60EE4"/>
    <w:rsid w:val="00F63E7B"/>
    <w:rsid w:val="00F83CD7"/>
    <w:rsid w:val="00FB768B"/>
    <w:rsid w:val="00FC00DB"/>
    <w:rsid w:val="00FD41CC"/>
    <w:rsid w:val="00FE45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7CB9"/>
  <w15:docId w15:val="{52B840C1-BFB8-483D-B904-BFC9B637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9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59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59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77F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949"/>
    <w:rPr>
      <w:color w:val="0563C1" w:themeColor="hyperlink"/>
      <w:u w:val="single"/>
    </w:rPr>
  </w:style>
  <w:style w:type="character" w:styleId="FollowedHyperlink">
    <w:name w:val="FollowedHyperlink"/>
    <w:basedOn w:val="DefaultParagraphFont"/>
    <w:uiPriority w:val="99"/>
    <w:semiHidden/>
    <w:unhideWhenUsed/>
    <w:rsid w:val="00A45949"/>
    <w:rPr>
      <w:color w:val="954F72" w:themeColor="followedHyperlink"/>
      <w:u w:val="single"/>
    </w:rPr>
  </w:style>
  <w:style w:type="paragraph" w:styleId="Title">
    <w:name w:val="Title"/>
    <w:basedOn w:val="Normal"/>
    <w:next w:val="Normal"/>
    <w:link w:val="TitleChar"/>
    <w:uiPriority w:val="10"/>
    <w:qFormat/>
    <w:rsid w:val="00A459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94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459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4594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4594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77FE3"/>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2312AA"/>
    <w:rPr>
      <w:sz w:val="16"/>
      <w:szCs w:val="16"/>
    </w:rPr>
  </w:style>
  <w:style w:type="paragraph" w:styleId="CommentText">
    <w:name w:val="annotation text"/>
    <w:basedOn w:val="Normal"/>
    <w:link w:val="CommentTextChar"/>
    <w:uiPriority w:val="99"/>
    <w:semiHidden/>
    <w:unhideWhenUsed/>
    <w:rsid w:val="002312AA"/>
    <w:pPr>
      <w:spacing w:line="240" w:lineRule="auto"/>
    </w:pPr>
    <w:rPr>
      <w:sz w:val="20"/>
      <w:szCs w:val="20"/>
    </w:rPr>
  </w:style>
  <w:style w:type="character" w:customStyle="1" w:styleId="CommentTextChar">
    <w:name w:val="Comment Text Char"/>
    <w:basedOn w:val="DefaultParagraphFont"/>
    <w:link w:val="CommentText"/>
    <w:uiPriority w:val="99"/>
    <w:semiHidden/>
    <w:rsid w:val="002312AA"/>
    <w:rPr>
      <w:sz w:val="20"/>
      <w:szCs w:val="20"/>
    </w:rPr>
  </w:style>
  <w:style w:type="paragraph" w:styleId="CommentSubject">
    <w:name w:val="annotation subject"/>
    <w:basedOn w:val="CommentText"/>
    <w:next w:val="CommentText"/>
    <w:link w:val="CommentSubjectChar"/>
    <w:uiPriority w:val="99"/>
    <w:semiHidden/>
    <w:unhideWhenUsed/>
    <w:rsid w:val="002312AA"/>
    <w:rPr>
      <w:b/>
      <w:bCs/>
    </w:rPr>
  </w:style>
  <w:style w:type="character" w:customStyle="1" w:styleId="CommentSubjectChar">
    <w:name w:val="Comment Subject Char"/>
    <w:basedOn w:val="CommentTextChar"/>
    <w:link w:val="CommentSubject"/>
    <w:uiPriority w:val="99"/>
    <w:semiHidden/>
    <w:rsid w:val="002312AA"/>
    <w:rPr>
      <w:b/>
      <w:bCs/>
      <w:sz w:val="20"/>
      <w:szCs w:val="20"/>
    </w:rPr>
  </w:style>
  <w:style w:type="paragraph" w:styleId="BalloonText">
    <w:name w:val="Balloon Text"/>
    <w:basedOn w:val="Normal"/>
    <w:link w:val="BalloonTextChar"/>
    <w:uiPriority w:val="99"/>
    <w:semiHidden/>
    <w:unhideWhenUsed/>
    <w:rsid w:val="00231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2AA"/>
    <w:rPr>
      <w:rFonts w:ascii="Segoe UI" w:hAnsi="Segoe UI" w:cs="Segoe UI"/>
      <w:sz w:val="18"/>
      <w:szCs w:val="18"/>
    </w:rPr>
  </w:style>
  <w:style w:type="paragraph" w:styleId="ListParagraph">
    <w:name w:val="List Paragraph"/>
    <w:basedOn w:val="Normal"/>
    <w:uiPriority w:val="34"/>
    <w:qFormat/>
    <w:rsid w:val="009A72C5"/>
    <w:pPr>
      <w:ind w:left="720"/>
      <w:contextualSpacing/>
    </w:pPr>
  </w:style>
  <w:style w:type="paragraph" w:styleId="Revision">
    <w:name w:val="Revision"/>
    <w:hidden/>
    <w:uiPriority w:val="99"/>
    <w:semiHidden/>
    <w:rsid w:val="00D049F9"/>
    <w:pPr>
      <w:spacing w:after="0" w:line="240" w:lineRule="auto"/>
    </w:pPr>
  </w:style>
  <w:style w:type="table" w:styleId="TableGrid">
    <w:name w:val="Table Grid"/>
    <w:basedOn w:val="TableNormal"/>
    <w:uiPriority w:val="39"/>
    <w:rsid w:val="00486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75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515"/>
    <w:rPr>
      <w:sz w:val="20"/>
      <w:szCs w:val="20"/>
    </w:rPr>
  </w:style>
  <w:style w:type="character" w:styleId="FootnoteReference">
    <w:name w:val="footnote reference"/>
    <w:basedOn w:val="DefaultParagraphFont"/>
    <w:uiPriority w:val="99"/>
    <w:semiHidden/>
    <w:unhideWhenUsed/>
    <w:rsid w:val="00EC75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d.loc.gov/authorities/subjects.html" TargetMode="External"/><Relationship Id="rId18" Type="http://schemas.openxmlformats.org/officeDocument/2006/relationships/hyperlink" Target="http://purl.org/dc/terms/description" TargetMode="External"/><Relationship Id="rId26" Type="http://schemas.openxmlformats.org/officeDocument/2006/relationships/hyperlink" Target="http://www.w3.org/TR/NOTE-datetime" TargetMode="External"/><Relationship Id="rId39" Type="http://schemas.openxmlformats.org/officeDocument/2006/relationships/hyperlink" Target="http://purl.org/dc/terms/extent" TargetMode="External"/><Relationship Id="rId21" Type="http://schemas.openxmlformats.org/officeDocument/2006/relationships/hyperlink" Target="http://purl.org/dc/terms/description" TargetMode="External"/><Relationship Id="rId34" Type="http://schemas.openxmlformats.org/officeDocument/2006/relationships/hyperlink" Target="http://purl.org/dc/terms/type" TargetMode="External"/><Relationship Id="rId42" Type="http://schemas.openxmlformats.org/officeDocument/2006/relationships/hyperlink" Target="https://www.loc.gov/standards/datetime/pre-submission.html" TargetMode="External"/><Relationship Id="rId47" Type="http://schemas.openxmlformats.org/officeDocument/2006/relationships/hyperlink" Target="http://www.loc.gov/pictures/collection/tgm/" TargetMode="External"/><Relationship Id="rId50" Type="http://schemas.openxmlformats.org/officeDocument/2006/relationships/hyperlink" Target="http://purl.org/dc/dcmitype/StillImage" TargetMode="External"/><Relationship Id="rId55" Type="http://schemas.openxmlformats.org/officeDocument/2006/relationships/hyperlink" Target="http://www.w3.org/TR/NOTE-datetime" TargetMode="External"/><Relationship Id="rId63" Type="http://schemas.openxmlformats.org/officeDocument/2006/relationships/hyperlink" Target="http://purl.org/dc/terms/type" TargetMode="External"/><Relationship Id="rId68" Type="http://schemas.openxmlformats.org/officeDocument/2006/relationships/hyperlink" Target="http://purl.org/dc/terms/description" TargetMode="External"/><Relationship Id="rId76" Type="http://schemas.openxmlformats.org/officeDocument/2006/relationships/fontTable" Target="fontTable.xml"/><Relationship Id="rId7" Type="http://schemas.openxmlformats.org/officeDocument/2006/relationships/hyperlink" Target="http://purl.org/dc/terms/date" TargetMode="External"/><Relationship Id="rId71" Type="http://schemas.openxmlformats.org/officeDocument/2006/relationships/hyperlink" Target="http://purl.org/dc/terms/description" TargetMode="External"/><Relationship Id="rId2" Type="http://schemas.openxmlformats.org/officeDocument/2006/relationships/styles" Target="styles.xml"/><Relationship Id="rId16" Type="http://schemas.openxmlformats.org/officeDocument/2006/relationships/hyperlink" Target="http://purl.org/dc/terms/type" TargetMode="External"/><Relationship Id="rId29" Type="http://schemas.openxmlformats.org/officeDocument/2006/relationships/hyperlink" Target="http://purl.org/dc/terms/rights" TargetMode="External"/><Relationship Id="rId11" Type="http://schemas.openxmlformats.org/officeDocument/2006/relationships/hyperlink" Target="http://purl.org/dc/terms/rights" TargetMode="External"/><Relationship Id="rId24" Type="http://schemas.openxmlformats.org/officeDocument/2006/relationships/hyperlink" Target="http://purl.org/dc/terms/extent" TargetMode="External"/><Relationship Id="rId32" Type="http://schemas.openxmlformats.org/officeDocument/2006/relationships/hyperlink" Target="http://www.loc.gov/pictures/collection/tgm/" TargetMode="External"/><Relationship Id="rId37" Type="http://schemas.openxmlformats.org/officeDocument/2006/relationships/hyperlink" Target="http://rdaregistry.info/termList/RDAContentType/1011" TargetMode="External"/><Relationship Id="rId40" Type="http://schemas.openxmlformats.org/officeDocument/2006/relationships/hyperlink" Target="http://purl.org/dc/terms/date" TargetMode="External"/><Relationship Id="rId45" Type="http://schemas.openxmlformats.org/officeDocument/2006/relationships/hyperlink" Target="http://purl.org/dc/terms/subject" TargetMode="External"/><Relationship Id="rId53" Type="http://schemas.openxmlformats.org/officeDocument/2006/relationships/hyperlink" Target="http://pbcore.org/vocabularies/instantiationColor" TargetMode="External"/><Relationship Id="rId58" Type="http://schemas.openxmlformats.org/officeDocument/2006/relationships/hyperlink" Target="http://purl.org/dc/terms/rights" TargetMode="External"/><Relationship Id="rId66" Type="http://schemas.openxmlformats.org/officeDocument/2006/relationships/hyperlink" Target="http://purl.org/dc/terms/spatial" TargetMode="External"/><Relationship Id="rId74" Type="http://schemas.openxmlformats.org/officeDocument/2006/relationships/hyperlink" Target="http://purl.org/dc/terms/type" TargetMode="External"/><Relationship Id="rId5" Type="http://schemas.openxmlformats.org/officeDocument/2006/relationships/footnotes" Target="footnotes.xml"/><Relationship Id="rId15" Type="http://schemas.openxmlformats.org/officeDocument/2006/relationships/hyperlink" Target="http://purl.org/dc/terms/title" TargetMode="External"/><Relationship Id="rId23" Type="http://schemas.openxmlformats.org/officeDocument/2006/relationships/hyperlink" Target="http://pbcore.org/vocabularies/instantiationColor" TargetMode="External"/><Relationship Id="rId28" Type="http://schemas.openxmlformats.org/officeDocument/2006/relationships/hyperlink" Target="http://purl.org/dc/terms/identifier" TargetMode="External"/><Relationship Id="rId36" Type="http://schemas.openxmlformats.org/officeDocument/2006/relationships/hyperlink" Target="http://purl.org/dc/terms/type" TargetMode="External"/><Relationship Id="rId49" Type="http://schemas.openxmlformats.org/officeDocument/2006/relationships/hyperlink" Target="http://purl.org/dc/terms/type" TargetMode="External"/><Relationship Id="rId57" Type="http://schemas.openxmlformats.org/officeDocument/2006/relationships/hyperlink" Target="http://purl.org/dc/terms/identifier" TargetMode="External"/><Relationship Id="rId61" Type="http://schemas.openxmlformats.org/officeDocument/2006/relationships/hyperlink" Target="http://www.loc.gov/pictures/collection/tgm/" TargetMode="External"/><Relationship Id="rId10" Type="http://schemas.openxmlformats.org/officeDocument/2006/relationships/hyperlink" Target="http://purl.org/dc/terms/identifier" TargetMode="External"/><Relationship Id="rId19" Type="http://schemas.openxmlformats.org/officeDocument/2006/relationships/hyperlink" Target="http://rdaregistry.info/termList/soundCont/1001" TargetMode="External"/><Relationship Id="rId31" Type="http://schemas.openxmlformats.org/officeDocument/2006/relationships/hyperlink" Target="http://id.loc.gov/authorities/subjects.html" TargetMode="External"/><Relationship Id="rId44" Type="http://schemas.openxmlformats.org/officeDocument/2006/relationships/hyperlink" Target="http://purl.org/dc/terms/rights" TargetMode="External"/><Relationship Id="rId52" Type="http://schemas.openxmlformats.org/officeDocument/2006/relationships/hyperlink" Target="http://pbcore.org/vocabularies/instantiationColors" TargetMode="External"/><Relationship Id="rId60" Type="http://schemas.openxmlformats.org/officeDocument/2006/relationships/hyperlink" Target="http://id.loc.gov/authorities/subjects.html" TargetMode="External"/><Relationship Id="rId65" Type="http://schemas.openxmlformats.org/officeDocument/2006/relationships/hyperlink" Target="http://purl.org/dc/terms/description" TargetMode="External"/><Relationship Id="rId73" Type="http://schemas.openxmlformats.org/officeDocument/2006/relationships/hyperlink" Target="http://rdaregistry.info/termList/RDAContentType/1010" TargetMode="External"/><Relationship Id="rId4" Type="http://schemas.openxmlformats.org/officeDocument/2006/relationships/webSettings" Target="webSettings.xml"/><Relationship Id="rId9" Type="http://schemas.openxmlformats.org/officeDocument/2006/relationships/hyperlink" Target="https://www.loc.gov/standards/datetime/pre-submission.html" TargetMode="External"/><Relationship Id="rId14" Type="http://schemas.openxmlformats.org/officeDocument/2006/relationships/hyperlink" Target="http://www.loc.gov/pictures/collection/tgm/" TargetMode="External"/><Relationship Id="rId22" Type="http://schemas.openxmlformats.org/officeDocument/2006/relationships/hyperlink" Target="http://pbcore.org/vocabularies/instantiationColors" TargetMode="External"/><Relationship Id="rId27" Type="http://schemas.openxmlformats.org/officeDocument/2006/relationships/hyperlink" Target="https://www.loc.gov/standards/datetime/pre-submission.html" TargetMode="External"/><Relationship Id="rId30" Type="http://schemas.openxmlformats.org/officeDocument/2006/relationships/hyperlink" Target="http://purl.org/dc/terms/subject" TargetMode="External"/><Relationship Id="rId35" Type="http://schemas.openxmlformats.org/officeDocument/2006/relationships/hyperlink" Target="http://purl.org/dc/dcmitype/MovingImage" TargetMode="External"/><Relationship Id="rId43" Type="http://schemas.openxmlformats.org/officeDocument/2006/relationships/hyperlink" Target="http://purl.org/dc/terms/identifier" TargetMode="External"/><Relationship Id="rId48" Type="http://schemas.openxmlformats.org/officeDocument/2006/relationships/hyperlink" Target="http://purl.org/dc/terms/title" TargetMode="External"/><Relationship Id="rId56" Type="http://schemas.openxmlformats.org/officeDocument/2006/relationships/hyperlink" Target="https://www.loc.gov/standards/datetime/pre-submission.html" TargetMode="External"/><Relationship Id="rId64" Type="http://schemas.openxmlformats.org/officeDocument/2006/relationships/hyperlink" Target="http://purl.org/dc/dcmitype/Text" TargetMode="External"/><Relationship Id="rId69" Type="http://schemas.openxmlformats.org/officeDocument/2006/relationships/hyperlink" Target="http://purl.org/dc/terms/type" TargetMode="External"/><Relationship Id="rId77" Type="http://schemas.openxmlformats.org/officeDocument/2006/relationships/theme" Target="theme/theme1.xml"/><Relationship Id="rId8" Type="http://schemas.openxmlformats.org/officeDocument/2006/relationships/hyperlink" Target="http://www.w3.org/TR/NOTE-datetime" TargetMode="External"/><Relationship Id="rId51" Type="http://schemas.openxmlformats.org/officeDocument/2006/relationships/hyperlink" Target="http://purl.org/dc/terms/description" TargetMode="External"/><Relationship Id="rId72" Type="http://schemas.openxmlformats.org/officeDocument/2006/relationships/hyperlink" Target="http://purl.org/dc/terms/type" TargetMode="External"/><Relationship Id="rId3" Type="http://schemas.openxmlformats.org/officeDocument/2006/relationships/settings" Target="settings.xml"/><Relationship Id="rId12" Type="http://schemas.openxmlformats.org/officeDocument/2006/relationships/hyperlink" Target="http://purl.org/dc/terms/subject" TargetMode="External"/><Relationship Id="rId17" Type="http://schemas.openxmlformats.org/officeDocument/2006/relationships/hyperlink" Target="http://purl.org/dc/dcmitype/MovingImage" TargetMode="External"/><Relationship Id="rId25" Type="http://schemas.openxmlformats.org/officeDocument/2006/relationships/hyperlink" Target="http://purl.org/dc/terms/date" TargetMode="External"/><Relationship Id="rId33" Type="http://schemas.openxmlformats.org/officeDocument/2006/relationships/hyperlink" Target="http://purl.org/dc/terms/title" TargetMode="External"/><Relationship Id="rId38" Type="http://schemas.openxmlformats.org/officeDocument/2006/relationships/hyperlink" Target="http://rdaregistry.info/termList/RDAContentType/1013" TargetMode="External"/><Relationship Id="rId46" Type="http://schemas.openxmlformats.org/officeDocument/2006/relationships/hyperlink" Target="http://id.loc.gov/authorities/subjects.html" TargetMode="External"/><Relationship Id="rId59" Type="http://schemas.openxmlformats.org/officeDocument/2006/relationships/hyperlink" Target="http://purl.org/dc/terms/subject" TargetMode="External"/><Relationship Id="rId67" Type="http://schemas.openxmlformats.org/officeDocument/2006/relationships/hyperlink" Target="http://www.getty.edu/research/tools/vocabularies/tgn/" TargetMode="External"/><Relationship Id="rId20" Type="http://schemas.openxmlformats.org/officeDocument/2006/relationships/hyperlink" Target="http://rdaregistry.info/termList/soundCont/1002" TargetMode="External"/><Relationship Id="rId41" Type="http://schemas.openxmlformats.org/officeDocument/2006/relationships/hyperlink" Target="http://www.w3.org/TR/NOTE-datetime" TargetMode="External"/><Relationship Id="rId54" Type="http://schemas.openxmlformats.org/officeDocument/2006/relationships/hyperlink" Target="http://purl.org/dc/terms/date" TargetMode="External"/><Relationship Id="rId62" Type="http://schemas.openxmlformats.org/officeDocument/2006/relationships/hyperlink" Target="http://purl.org/dc/terms/title" TargetMode="External"/><Relationship Id="rId70" Type="http://schemas.openxmlformats.org/officeDocument/2006/relationships/hyperlink" Target="http://rdaregistry.info/termList/RDAContentType/1002" TargetMode="External"/><Relationship Id="rId75" Type="http://schemas.openxmlformats.org/officeDocument/2006/relationships/hyperlink" Target="http://rdaregistry.info/termList/RDAContentType/1013"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5B3E7-25DC-4089-B91A-B40A1245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UW - Milwaukee</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A Humpal</dc:creator>
  <cp:lastModifiedBy>Nathan A Humpal</cp:lastModifiedBy>
  <cp:revision>4</cp:revision>
  <dcterms:created xsi:type="dcterms:W3CDTF">2016-10-04T16:51:00Z</dcterms:created>
  <dcterms:modified xsi:type="dcterms:W3CDTF">2017-01-04T16:57:00Z</dcterms:modified>
</cp:coreProperties>
</file>